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81" w:rsidRPr="00044381" w:rsidRDefault="00044381" w:rsidP="00044381">
      <w:pPr>
        <w:jc w:val="center"/>
        <w:rPr>
          <w:rFonts w:ascii="Times New Roman" w:hAnsi="Times New Roman" w:cs="Times New Roman"/>
          <w:b/>
          <w:sz w:val="28"/>
          <w:szCs w:val="28"/>
        </w:rPr>
      </w:pPr>
      <w:bookmarkStart w:id="0" w:name="bookmark245"/>
      <w:bookmarkStart w:id="1" w:name="_GoBack"/>
      <w:bookmarkEnd w:id="1"/>
    </w:p>
    <w:p w:rsidR="00044381" w:rsidRPr="001E02B5" w:rsidRDefault="00044381" w:rsidP="00044381">
      <w:pPr>
        <w:jc w:val="center"/>
        <w:rPr>
          <w:rFonts w:ascii="Times New Roman" w:hAnsi="Times New Roman" w:cs="Times New Roman"/>
          <w:b/>
          <w:sz w:val="32"/>
          <w:szCs w:val="28"/>
        </w:rPr>
      </w:pPr>
    </w:p>
    <w:p w:rsidR="00044381" w:rsidRPr="00044381" w:rsidRDefault="00044381" w:rsidP="00044381">
      <w:pPr>
        <w:jc w:val="center"/>
        <w:rPr>
          <w:rFonts w:ascii="Times New Roman" w:hAnsi="Times New Roman" w:cs="Times New Roman"/>
          <w:b/>
          <w:sz w:val="28"/>
          <w:szCs w:val="28"/>
        </w:rPr>
      </w:pPr>
      <w:r w:rsidRPr="00044381">
        <w:rPr>
          <w:rFonts w:ascii="Times New Roman" w:hAnsi="Times New Roman" w:cs="Times New Roman"/>
          <w:b/>
          <w:sz w:val="28"/>
          <w:szCs w:val="28"/>
        </w:rPr>
        <w:t>АДМИНИСТРАЦИЯ</w:t>
      </w:r>
    </w:p>
    <w:p w:rsidR="00044381" w:rsidRPr="00044381" w:rsidRDefault="00044381" w:rsidP="00044381">
      <w:pPr>
        <w:jc w:val="center"/>
        <w:rPr>
          <w:rFonts w:ascii="Times New Roman" w:hAnsi="Times New Roman" w:cs="Times New Roman"/>
          <w:b/>
          <w:sz w:val="28"/>
          <w:szCs w:val="28"/>
        </w:rPr>
      </w:pPr>
      <w:r w:rsidRPr="00044381">
        <w:rPr>
          <w:rFonts w:ascii="Times New Roman" w:hAnsi="Times New Roman" w:cs="Times New Roman"/>
          <w:b/>
          <w:sz w:val="28"/>
          <w:szCs w:val="28"/>
        </w:rPr>
        <w:t xml:space="preserve">ГОРОДСКОГО ПОСЕЛЕНИЯ «ЗАБАЙКАЛЬСКОЕ» </w:t>
      </w:r>
    </w:p>
    <w:p w:rsidR="00044381" w:rsidRPr="00044381" w:rsidRDefault="00044381" w:rsidP="00044381">
      <w:pPr>
        <w:jc w:val="center"/>
        <w:rPr>
          <w:rFonts w:ascii="Times New Roman" w:hAnsi="Times New Roman" w:cs="Times New Roman"/>
          <w:b/>
          <w:sz w:val="28"/>
          <w:szCs w:val="28"/>
        </w:rPr>
      </w:pPr>
      <w:r w:rsidRPr="00044381">
        <w:rPr>
          <w:rFonts w:ascii="Times New Roman" w:hAnsi="Times New Roman" w:cs="Times New Roman"/>
          <w:b/>
          <w:sz w:val="28"/>
          <w:szCs w:val="28"/>
        </w:rPr>
        <w:t>МУНИЦИПАЛЬНОГО РАЙОНА</w:t>
      </w:r>
    </w:p>
    <w:p w:rsidR="00044381" w:rsidRPr="00044381" w:rsidRDefault="00044381" w:rsidP="00044381">
      <w:pPr>
        <w:jc w:val="center"/>
        <w:rPr>
          <w:rFonts w:ascii="Times New Roman" w:hAnsi="Times New Roman" w:cs="Times New Roman"/>
          <w:b/>
          <w:sz w:val="28"/>
          <w:szCs w:val="28"/>
        </w:rPr>
      </w:pPr>
      <w:r w:rsidRPr="00044381">
        <w:rPr>
          <w:rFonts w:ascii="Times New Roman" w:hAnsi="Times New Roman" w:cs="Times New Roman"/>
          <w:b/>
          <w:sz w:val="28"/>
          <w:szCs w:val="28"/>
        </w:rPr>
        <w:t>«ЗАБАЙКАЛЬСКИЙ РАЙОН»</w:t>
      </w:r>
    </w:p>
    <w:p w:rsidR="00044381" w:rsidRPr="00044381" w:rsidRDefault="00044381" w:rsidP="00044381">
      <w:pPr>
        <w:jc w:val="center"/>
        <w:rPr>
          <w:rFonts w:ascii="Times New Roman" w:hAnsi="Times New Roman" w:cs="Times New Roman"/>
          <w:b/>
          <w:sz w:val="28"/>
          <w:szCs w:val="28"/>
        </w:rPr>
      </w:pPr>
    </w:p>
    <w:p w:rsidR="00044381" w:rsidRPr="00044381" w:rsidRDefault="00044381" w:rsidP="00044381">
      <w:pPr>
        <w:jc w:val="center"/>
        <w:rPr>
          <w:rFonts w:ascii="Times New Roman" w:hAnsi="Times New Roman" w:cs="Times New Roman"/>
          <w:b/>
          <w:sz w:val="28"/>
          <w:szCs w:val="28"/>
        </w:rPr>
      </w:pPr>
      <w:r w:rsidRPr="00044381">
        <w:rPr>
          <w:rFonts w:ascii="Times New Roman" w:hAnsi="Times New Roman" w:cs="Times New Roman"/>
          <w:b/>
          <w:sz w:val="28"/>
          <w:szCs w:val="28"/>
        </w:rPr>
        <w:t>ПОСТАНОВЛЕНИЕ</w:t>
      </w:r>
      <w:r w:rsidRPr="00044381">
        <w:rPr>
          <w:rFonts w:ascii="Times New Roman" w:hAnsi="Times New Roman" w:cs="Times New Roman"/>
          <w:b/>
          <w:sz w:val="28"/>
          <w:szCs w:val="28"/>
        </w:rPr>
        <w:tab/>
      </w:r>
    </w:p>
    <w:p w:rsidR="00044381" w:rsidRPr="00044381" w:rsidRDefault="00044381" w:rsidP="00044381">
      <w:pPr>
        <w:jc w:val="center"/>
        <w:rPr>
          <w:rFonts w:ascii="Times New Roman" w:hAnsi="Times New Roman" w:cs="Times New Roman"/>
          <w:sz w:val="28"/>
          <w:szCs w:val="28"/>
        </w:rPr>
      </w:pPr>
      <w:r w:rsidRPr="00044381">
        <w:rPr>
          <w:rFonts w:ascii="Times New Roman" w:hAnsi="Times New Roman" w:cs="Times New Roman"/>
          <w:sz w:val="28"/>
          <w:szCs w:val="28"/>
        </w:rPr>
        <w:t>пгт. Забайкальск</w:t>
      </w:r>
    </w:p>
    <w:p w:rsidR="00044381" w:rsidRPr="00044381" w:rsidRDefault="00044381" w:rsidP="00044381">
      <w:pPr>
        <w:jc w:val="center"/>
        <w:rPr>
          <w:rFonts w:ascii="Times New Roman" w:hAnsi="Times New Roman" w:cs="Times New Roman"/>
          <w:sz w:val="28"/>
          <w:szCs w:val="28"/>
        </w:rPr>
      </w:pPr>
    </w:p>
    <w:p w:rsidR="00044381" w:rsidRPr="00044381" w:rsidRDefault="00044381" w:rsidP="00044381">
      <w:pPr>
        <w:jc w:val="both"/>
        <w:rPr>
          <w:rFonts w:ascii="Times New Roman" w:hAnsi="Times New Roman" w:cs="Times New Roman"/>
          <w:sz w:val="28"/>
          <w:szCs w:val="28"/>
        </w:rPr>
      </w:pPr>
    </w:p>
    <w:p w:rsidR="00044381" w:rsidRPr="00044381" w:rsidRDefault="00044381" w:rsidP="00044381">
      <w:pPr>
        <w:jc w:val="both"/>
        <w:rPr>
          <w:rFonts w:ascii="Times New Roman" w:hAnsi="Times New Roman" w:cs="Times New Roman"/>
          <w:sz w:val="28"/>
          <w:szCs w:val="28"/>
        </w:rPr>
      </w:pPr>
      <w:r w:rsidRPr="00044381">
        <w:rPr>
          <w:rFonts w:ascii="Times New Roman" w:hAnsi="Times New Roman" w:cs="Times New Roman"/>
          <w:sz w:val="28"/>
          <w:szCs w:val="28"/>
        </w:rPr>
        <w:t>«</w:t>
      </w:r>
      <w:r>
        <w:rPr>
          <w:rFonts w:ascii="Times New Roman" w:hAnsi="Times New Roman" w:cs="Times New Roman"/>
          <w:sz w:val="28"/>
          <w:szCs w:val="28"/>
        </w:rPr>
        <w:t>2</w:t>
      </w:r>
      <w:r w:rsidR="0090258F">
        <w:rPr>
          <w:rFonts w:ascii="Times New Roman" w:hAnsi="Times New Roman" w:cs="Times New Roman"/>
          <w:sz w:val="28"/>
          <w:szCs w:val="28"/>
        </w:rPr>
        <w:t>3</w:t>
      </w:r>
      <w:r w:rsidRPr="00044381">
        <w:rPr>
          <w:rFonts w:ascii="Times New Roman" w:hAnsi="Times New Roman" w:cs="Times New Roman"/>
          <w:sz w:val="28"/>
          <w:szCs w:val="28"/>
        </w:rPr>
        <w:t xml:space="preserve">» </w:t>
      </w:r>
      <w:r>
        <w:rPr>
          <w:rFonts w:ascii="Times New Roman" w:hAnsi="Times New Roman" w:cs="Times New Roman"/>
          <w:sz w:val="28"/>
          <w:szCs w:val="28"/>
        </w:rPr>
        <w:t xml:space="preserve">марта </w:t>
      </w:r>
      <w:r w:rsidRPr="00044381">
        <w:rPr>
          <w:rFonts w:ascii="Times New Roman" w:hAnsi="Times New Roman" w:cs="Times New Roman"/>
          <w:sz w:val="28"/>
          <w:szCs w:val="28"/>
        </w:rPr>
        <w:t xml:space="preserve"> 2023 года</w:t>
      </w:r>
      <w:r w:rsidRPr="00044381">
        <w:rPr>
          <w:rFonts w:ascii="Times New Roman" w:hAnsi="Times New Roman" w:cs="Times New Roman"/>
          <w:sz w:val="28"/>
          <w:szCs w:val="28"/>
        </w:rPr>
        <w:tab/>
      </w:r>
      <w:r w:rsidRPr="0004438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44381">
        <w:rPr>
          <w:rFonts w:ascii="Times New Roman" w:hAnsi="Times New Roman" w:cs="Times New Roman"/>
          <w:sz w:val="28"/>
          <w:szCs w:val="28"/>
        </w:rPr>
        <w:t xml:space="preserve">          № </w:t>
      </w:r>
      <w:r>
        <w:rPr>
          <w:rFonts w:ascii="Times New Roman" w:hAnsi="Times New Roman" w:cs="Times New Roman"/>
          <w:sz w:val="28"/>
          <w:szCs w:val="28"/>
        </w:rPr>
        <w:t>248</w:t>
      </w:r>
    </w:p>
    <w:p w:rsidR="006A1DE9" w:rsidRDefault="006A1DE9" w:rsidP="006A1DE9">
      <w:pPr>
        <w:rPr>
          <w:rFonts w:ascii="Times New Roman" w:hAnsi="Times New Roman" w:cs="Times New Roman"/>
          <w:sz w:val="28"/>
          <w:szCs w:val="28"/>
        </w:rPr>
      </w:pPr>
    </w:p>
    <w:p w:rsidR="006A1DE9" w:rsidRPr="00091AC1" w:rsidRDefault="006A1DE9" w:rsidP="00044381">
      <w:pPr>
        <w:pStyle w:val="110"/>
        <w:shd w:val="clear" w:color="auto" w:fill="auto"/>
        <w:spacing w:before="0" w:after="0" w:line="240" w:lineRule="auto"/>
        <w:ind w:firstLine="0"/>
        <w:rPr>
          <w:i/>
          <w:color w:val="FF0000"/>
          <w:sz w:val="28"/>
          <w:szCs w:val="28"/>
        </w:rPr>
      </w:pPr>
      <w:r w:rsidRPr="00091AC1">
        <w:rPr>
          <w:sz w:val="28"/>
          <w:szCs w:val="28"/>
        </w:rPr>
        <w:t>Об утверждении административного регламента по предоставлению муниципальной услуги «</w:t>
      </w:r>
      <w:r w:rsidRPr="00091AC1">
        <w:rPr>
          <w:rStyle w:val="2fc"/>
          <w:sz w:val="28"/>
          <w:szCs w:val="28"/>
        </w:rPr>
        <w:t xml:space="preserve">Установление публичного сервитута в соответствии с главой </w:t>
      </w:r>
      <w:r w:rsidRPr="00091AC1">
        <w:rPr>
          <w:rStyle w:val="2fc"/>
          <w:sz w:val="28"/>
          <w:szCs w:val="28"/>
          <w:lang w:val="en-US"/>
        </w:rPr>
        <w:t>V</w:t>
      </w:r>
      <w:r w:rsidRPr="00091AC1">
        <w:rPr>
          <w:rStyle w:val="2fc"/>
          <w:sz w:val="28"/>
          <w:szCs w:val="28"/>
        </w:rPr>
        <w:t>.7. Земельного кодекса Российской Федерации</w:t>
      </w:r>
      <w:r w:rsidRPr="00091AC1">
        <w:rPr>
          <w:sz w:val="28"/>
          <w:szCs w:val="28"/>
        </w:rPr>
        <w:t xml:space="preserve">» на территории </w:t>
      </w:r>
      <w:r w:rsidR="00044381">
        <w:rPr>
          <w:sz w:val="28"/>
          <w:szCs w:val="28"/>
        </w:rPr>
        <w:t xml:space="preserve"> городского поселения «Забайкальское»</w:t>
      </w:r>
    </w:p>
    <w:p w:rsidR="006A1DE9" w:rsidRPr="006A1DE9" w:rsidRDefault="006A1DE9" w:rsidP="006A1DE9">
      <w:pPr>
        <w:rPr>
          <w:rFonts w:ascii="Times New Roman" w:hAnsi="Times New Roman" w:cs="Times New Roman"/>
          <w:sz w:val="28"/>
          <w:szCs w:val="28"/>
        </w:rPr>
      </w:pPr>
    </w:p>
    <w:p w:rsidR="00044381" w:rsidRDefault="006A1DE9" w:rsidP="006A1DE9">
      <w:pPr>
        <w:ind w:firstLine="709"/>
        <w:jc w:val="both"/>
        <w:rPr>
          <w:rFonts w:ascii="Times New Roman" w:hAnsi="Times New Roman" w:cs="Times New Roman"/>
          <w:sz w:val="28"/>
          <w:szCs w:val="28"/>
        </w:rPr>
      </w:pPr>
      <w:r w:rsidRPr="006A1DE9">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044381" w:rsidRPr="00044381">
        <w:rPr>
          <w:rFonts w:ascii="Times New Roman" w:hAnsi="Times New Roman" w:cs="Times New Roman"/>
          <w:sz w:val="28"/>
          <w:szCs w:val="28"/>
        </w:rPr>
        <w:t>городского поселения «Забайкальское»</w:t>
      </w:r>
    </w:p>
    <w:p w:rsidR="0090258F" w:rsidRDefault="0090258F" w:rsidP="006A1DE9">
      <w:pPr>
        <w:ind w:firstLine="709"/>
        <w:jc w:val="both"/>
        <w:rPr>
          <w:rFonts w:ascii="Times New Roman" w:hAnsi="Times New Roman" w:cs="Times New Roman"/>
          <w:b/>
          <w:sz w:val="28"/>
          <w:szCs w:val="28"/>
        </w:rPr>
      </w:pPr>
    </w:p>
    <w:p w:rsidR="0090258F" w:rsidRPr="0090258F" w:rsidRDefault="00044381" w:rsidP="0090258F">
      <w:pPr>
        <w:ind w:firstLine="709"/>
        <w:jc w:val="both"/>
        <w:rPr>
          <w:rFonts w:ascii="Times New Roman" w:hAnsi="Times New Roman" w:cs="Times New Roman"/>
          <w:b/>
          <w:sz w:val="28"/>
          <w:szCs w:val="28"/>
        </w:rPr>
      </w:pPr>
      <w:r w:rsidRPr="00044381">
        <w:rPr>
          <w:rFonts w:ascii="Times New Roman" w:hAnsi="Times New Roman" w:cs="Times New Roman"/>
          <w:b/>
          <w:sz w:val="28"/>
          <w:szCs w:val="28"/>
        </w:rPr>
        <w:t>ПОСТАНОВЛЯЮ:</w:t>
      </w:r>
    </w:p>
    <w:p w:rsidR="006A1DE9" w:rsidRDefault="006A1DE9" w:rsidP="006A1DE9">
      <w:pPr>
        <w:pStyle w:val="110"/>
        <w:shd w:val="clear" w:color="auto" w:fill="auto"/>
        <w:spacing w:before="0" w:after="0" w:line="240" w:lineRule="auto"/>
        <w:ind w:firstLine="709"/>
        <w:rPr>
          <w:b w:val="0"/>
          <w:sz w:val="28"/>
          <w:szCs w:val="28"/>
        </w:rPr>
      </w:pPr>
      <w:r w:rsidRPr="006A1DE9">
        <w:rPr>
          <w:b w:val="0"/>
          <w:sz w:val="28"/>
          <w:szCs w:val="28"/>
        </w:rPr>
        <w:t>1. Утвердить прилагаемый административный регламент по предоставлению муниципальной услуги «</w:t>
      </w:r>
      <w:r w:rsidRPr="00B11EED">
        <w:rPr>
          <w:rStyle w:val="2fc"/>
          <w:b w:val="0"/>
        </w:rPr>
        <w:t xml:space="preserve">Установление публичного сервитута в соответствии с главой </w:t>
      </w:r>
      <w:r w:rsidRPr="00B11EED">
        <w:rPr>
          <w:rStyle w:val="2fc"/>
          <w:b w:val="0"/>
          <w:lang w:val="en-US"/>
        </w:rPr>
        <w:t>V</w:t>
      </w:r>
      <w:r w:rsidRPr="00B11EED">
        <w:rPr>
          <w:rStyle w:val="2fc"/>
          <w:b w:val="0"/>
        </w:rPr>
        <w:t>.7. Земельного кодекса Российской Федерации</w:t>
      </w:r>
      <w:r w:rsidRPr="006A1DE9">
        <w:rPr>
          <w:b w:val="0"/>
          <w:sz w:val="28"/>
          <w:szCs w:val="28"/>
        </w:rPr>
        <w:t xml:space="preserve">» на территории </w:t>
      </w:r>
      <w:r w:rsidR="00336EF1" w:rsidRPr="00336EF1">
        <w:rPr>
          <w:b w:val="0"/>
          <w:color w:val="auto"/>
          <w:sz w:val="28"/>
          <w:szCs w:val="28"/>
        </w:rPr>
        <w:t>городского поселения «Забайкальское»</w:t>
      </w:r>
      <w:r w:rsidR="00336EF1">
        <w:rPr>
          <w:b w:val="0"/>
          <w:color w:val="auto"/>
          <w:sz w:val="28"/>
          <w:szCs w:val="28"/>
        </w:rPr>
        <w:t>.</w:t>
      </w:r>
    </w:p>
    <w:p w:rsidR="00336EF1" w:rsidRPr="006647DE" w:rsidRDefault="006A1DE9" w:rsidP="006647DE">
      <w:pPr>
        <w:ind w:firstLine="709"/>
        <w:jc w:val="both"/>
        <w:rPr>
          <w:rFonts w:ascii="Times New Roman" w:hAnsi="Times New Roman" w:cs="Times New Roman"/>
          <w:color w:val="auto"/>
          <w:sz w:val="28"/>
          <w:szCs w:val="28"/>
        </w:rPr>
      </w:pPr>
      <w:r w:rsidRPr="00336EF1">
        <w:rPr>
          <w:rFonts w:ascii="Times New Roman" w:hAnsi="Times New Roman" w:cs="Times New Roman"/>
          <w:color w:val="auto"/>
          <w:sz w:val="28"/>
          <w:szCs w:val="28"/>
        </w:rPr>
        <w:t>2. </w:t>
      </w:r>
      <w:r w:rsidR="00336EF1" w:rsidRPr="00336EF1">
        <w:rPr>
          <w:rFonts w:ascii="Times New Roman" w:hAnsi="Times New Roman" w:cs="Times New Roman"/>
          <w:bCs/>
          <w:color w:val="auto"/>
          <w:sz w:val="28"/>
          <w:szCs w:val="28"/>
        </w:rPr>
        <w:t>Настоящее постановление вступает в силу на следующий день после дня его официального опубликования.</w:t>
      </w:r>
    </w:p>
    <w:p w:rsidR="00336EF1" w:rsidRPr="00336EF1" w:rsidRDefault="006647DE" w:rsidP="00336EF1">
      <w:pPr>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3</w:t>
      </w:r>
      <w:r w:rsidR="00336EF1" w:rsidRPr="00336EF1">
        <w:rPr>
          <w:rFonts w:ascii="Times New Roman" w:hAnsi="Times New Roman" w:cs="Times New Roman"/>
          <w:bCs/>
          <w:color w:val="auto"/>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00336EF1" w:rsidRPr="00336EF1">
        <w:rPr>
          <w:rFonts w:ascii="Times New Roman" w:hAnsi="Times New Roman" w:cs="Times New Roman"/>
          <w:color w:val="auto"/>
          <w:sz w:val="28"/>
          <w:szCs w:val="28"/>
        </w:rPr>
        <w:t xml:space="preserve"> </w:t>
      </w:r>
      <w:hyperlink r:id="rId8" w:history="1">
        <w:r w:rsidR="00336EF1" w:rsidRPr="00336EF1">
          <w:rPr>
            <w:rStyle w:val="a3"/>
            <w:rFonts w:ascii="Times New Roman" w:hAnsi="Times New Roman" w:cs="Times New Roman"/>
            <w:color w:val="auto"/>
            <w:sz w:val="28"/>
            <w:szCs w:val="28"/>
            <w:u w:val="none"/>
          </w:rPr>
          <w:t>https://www.</w:t>
        </w:r>
        <w:r w:rsidR="00336EF1" w:rsidRPr="00336EF1">
          <w:rPr>
            <w:rStyle w:val="a3"/>
            <w:rFonts w:ascii="Times New Roman" w:hAnsi="Times New Roman" w:cs="Times New Roman"/>
            <w:color w:val="auto"/>
            <w:sz w:val="28"/>
            <w:szCs w:val="28"/>
            <w:u w:val="none"/>
            <w:lang w:val="en-US"/>
          </w:rPr>
          <w:t>zabadm</w:t>
        </w:r>
        <w:r w:rsidR="00336EF1" w:rsidRPr="00336EF1">
          <w:rPr>
            <w:rStyle w:val="a3"/>
            <w:rFonts w:ascii="Times New Roman" w:hAnsi="Times New Roman" w:cs="Times New Roman"/>
            <w:color w:val="auto"/>
            <w:sz w:val="28"/>
            <w:szCs w:val="28"/>
            <w:u w:val="none"/>
          </w:rPr>
          <w:t>.</w:t>
        </w:r>
        <w:r w:rsidR="00336EF1" w:rsidRPr="00336EF1">
          <w:rPr>
            <w:rStyle w:val="a3"/>
            <w:rFonts w:ascii="Times New Roman" w:hAnsi="Times New Roman" w:cs="Times New Roman"/>
            <w:color w:val="auto"/>
            <w:sz w:val="28"/>
            <w:szCs w:val="28"/>
            <w:u w:val="none"/>
            <w:lang w:val="en-US"/>
          </w:rPr>
          <w:t>ru</w:t>
        </w:r>
      </w:hyperlink>
      <w:r w:rsidR="00336EF1">
        <w:rPr>
          <w:rFonts w:ascii="Times New Roman" w:hAnsi="Times New Roman" w:cs="Times New Roman"/>
          <w:color w:val="auto"/>
          <w:sz w:val="28"/>
          <w:szCs w:val="28"/>
        </w:rPr>
        <w:t xml:space="preserve"> </w:t>
      </w:r>
      <w:r w:rsidR="00336EF1" w:rsidRPr="00336EF1">
        <w:rPr>
          <w:rFonts w:ascii="Times New Roman" w:hAnsi="Times New Roman" w:cs="Times New Roman"/>
          <w:color w:val="auto"/>
          <w:sz w:val="28"/>
          <w:szCs w:val="28"/>
        </w:rPr>
        <w:t xml:space="preserve"> </w:t>
      </w:r>
      <w:r w:rsidR="00336EF1" w:rsidRPr="00336EF1">
        <w:rPr>
          <w:rFonts w:ascii="Times New Roman" w:hAnsi="Times New Roman" w:cs="Times New Roman"/>
          <w:bCs/>
          <w:color w:val="auto"/>
          <w:sz w:val="28"/>
          <w:szCs w:val="28"/>
        </w:rPr>
        <w:t>администрации городского поселения «Забайкальское»  в сети Интернет.</w:t>
      </w:r>
    </w:p>
    <w:p w:rsidR="00336EF1" w:rsidRDefault="00336EF1" w:rsidP="00336EF1">
      <w:pPr>
        <w:rPr>
          <w:rFonts w:ascii="Times New Roman" w:hAnsi="Times New Roman" w:cs="Times New Roman"/>
          <w:b/>
          <w:sz w:val="28"/>
          <w:szCs w:val="28"/>
        </w:rPr>
      </w:pPr>
    </w:p>
    <w:p w:rsidR="00336EF1" w:rsidRDefault="00336EF1" w:rsidP="00336EF1">
      <w:pPr>
        <w:rPr>
          <w:rFonts w:ascii="Times New Roman" w:hAnsi="Times New Roman" w:cs="Times New Roman"/>
          <w:b/>
          <w:sz w:val="28"/>
          <w:szCs w:val="28"/>
        </w:rPr>
      </w:pPr>
    </w:p>
    <w:p w:rsidR="00336EF1" w:rsidRPr="00336EF1" w:rsidRDefault="00336EF1" w:rsidP="00336EF1">
      <w:pPr>
        <w:rPr>
          <w:rFonts w:ascii="Times New Roman" w:hAnsi="Times New Roman" w:cs="Times New Roman"/>
          <w:b/>
          <w:sz w:val="28"/>
          <w:szCs w:val="28"/>
        </w:rPr>
      </w:pPr>
      <w:r>
        <w:rPr>
          <w:rFonts w:ascii="Times New Roman" w:hAnsi="Times New Roman" w:cs="Times New Roman"/>
          <w:b/>
          <w:sz w:val="28"/>
          <w:szCs w:val="28"/>
        </w:rPr>
        <w:t>Г</w:t>
      </w:r>
      <w:r w:rsidRPr="00336EF1">
        <w:rPr>
          <w:rFonts w:ascii="Times New Roman" w:hAnsi="Times New Roman" w:cs="Times New Roman"/>
          <w:b/>
          <w:sz w:val="28"/>
          <w:szCs w:val="28"/>
        </w:rPr>
        <w:t>лав</w:t>
      </w:r>
      <w:r>
        <w:rPr>
          <w:rFonts w:ascii="Times New Roman" w:hAnsi="Times New Roman" w:cs="Times New Roman"/>
          <w:b/>
          <w:sz w:val="28"/>
          <w:szCs w:val="28"/>
        </w:rPr>
        <w:t>а</w:t>
      </w:r>
      <w:r w:rsidRPr="00336EF1">
        <w:rPr>
          <w:rFonts w:ascii="Times New Roman" w:hAnsi="Times New Roman" w:cs="Times New Roman"/>
          <w:b/>
          <w:sz w:val="28"/>
          <w:szCs w:val="28"/>
        </w:rPr>
        <w:t xml:space="preserve">  городского </w:t>
      </w:r>
    </w:p>
    <w:p w:rsidR="00336EF1" w:rsidRPr="00336EF1" w:rsidRDefault="00336EF1" w:rsidP="00336EF1">
      <w:pPr>
        <w:rPr>
          <w:rFonts w:ascii="Times New Roman" w:hAnsi="Times New Roman" w:cs="Times New Roman"/>
          <w:b/>
          <w:i/>
          <w:sz w:val="28"/>
          <w:szCs w:val="28"/>
        </w:rPr>
      </w:pPr>
      <w:r w:rsidRPr="00336EF1">
        <w:rPr>
          <w:rFonts w:ascii="Times New Roman" w:hAnsi="Times New Roman" w:cs="Times New Roman"/>
          <w:b/>
          <w:sz w:val="28"/>
          <w:szCs w:val="28"/>
        </w:rPr>
        <w:t xml:space="preserve">поселения «Забайкальское»                                     </w:t>
      </w:r>
      <w:r>
        <w:rPr>
          <w:rFonts w:ascii="Times New Roman" w:hAnsi="Times New Roman" w:cs="Times New Roman"/>
          <w:b/>
          <w:sz w:val="28"/>
          <w:szCs w:val="28"/>
        </w:rPr>
        <w:t xml:space="preserve">      </w:t>
      </w:r>
      <w:r w:rsidRPr="00336EF1">
        <w:rPr>
          <w:rFonts w:ascii="Times New Roman" w:hAnsi="Times New Roman" w:cs="Times New Roman"/>
          <w:b/>
          <w:sz w:val="28"/>
          <w:szCs w:val="28"/>
        </w:rPr>
        <w:t xml:space="preserve">  </w:t>
      </w:r>
      <w:r>
        <w:rPr>
          <w:rFonts w:ascii="Times New Roman" w:hAnsi="Times New Roman" w:cs="Times New Roman"/>
          <w:b/>
          <w:sz w:val="28"/>
          <w:szCs w:val="28"/>
        </w:rPr>
        <w:t xml:space="preserve">А.В. Красновский </w:t>
      </w:r>
    </w:p>
    <w:p w:rsidR="006647DE" w:rsidRDefault="006647DE" w:rsidP="007A7E00">
      <w:pPr>
        <w:ind w:left="4536"/>
        <w:jc w:val="right"/>
        <w:rPr>
          <w:rFonts w:ascii="Times New Roman" w:eastAsia="Calibri" w:hAnsi="Times New Roman" w:cs="Times New Roman"/>
          <w:color w:val="auto"/>
          <w:lang w:eastAsia="en-US"/>
        </w:rPr>
      </w:pPr>
    </w:p>
    <w:p w:rsidR="006647DE" w:rsidRDefault="006647DE" w:rsidP="007A7E00">
      <w:pPr>
        <w:ind w:left="4536"/>
        <w:jc w:val="right"/>
        <w:rPr>
          <w:rFonts w:ascii="Times New Roman" w:eastAsia="Calibri" w:hAnsi="Times New Roman" w:cs="Times New Roman"/>
          <w:color w:val="auto"/>
          <w:lang w:eastAsia="en-US"/>
        </w:rPr>
      </w:pPr>
    </w:p>
    <w:p w:rsidR="006647DE" w:rsidRDefault="006647DE" w:rsidP="007A7E00">
      <w:pPr>
        <w:ind w:left="4536"/>
        <w:jc w:val="right"/>
        <w:rPr>
          <w:rFonts w:ascii="Times New Roman" w:eastAsia="Calibri" w:hAnsi="Times New Roman" w:cs="Times New Roman"/>
          <w:color w:val="auto"/>
          <w:lang w:eastAsia="en-US"/>
        </w:rPr>
      </w:pPr>
    </w:p>
    <w:p w:rsidR="003B01EB" w:rsidRDefault="003B01EB" w:rsidP="007A7E00">
      <w:pPr>
        <w:ind w:left="4536"/>
        <w:jc w:val="right"/>
        <w:rPr>
          <w:rFonts w:ascii="Times New Roman" w:eastAsia="Calibri" w:hAnsi="Times New Roman" w:cs="Times New Roman"/>
          <w:color w:val="auto"/>
          <w:lang w:eastAsia="en-US"/>
        </w:rPr>
      </w:pPr>
    </w:p>
    <w:p w:rsidR="003B01EB" w:rsidRDefault="003B01EB" w:rsidP="007A7E00">
      <w:pPr>
        <w:ind w:left="4536"/>
        <w:jc w:val="right"/>
        <w:rPr>
          <w:rFonts w:ascii="Times New Roman" w:eastAsia="Calibri" w:hAnsi="Times New Roman" w:cs="Times New Roman"/>
          <w:color w:val="auto"/>
          <w:lang w:eastAsia="en-US"/>
        </w:rPr>
      </w:pPr>
    </w:p>
    <w:p w:rsidR="006A1DE9" w:rsidRPr="006A1DE9" w:rsidRDefault="007A7E00" w:rsidP="007A7E00">
      <w:pPr>
        <w:ind w:left="4536"/>
        <w:jc w:val="right"/>
        <w:rPr>
          <w:rFonts w:ascii="Times New Roman" w:hAnsi="Times New Roman" w:cs="Times New Roman"/>
          <w:sz w:val="28"/>
          <w:szCs w:val="28"/>
        </w:rPr>
      </w:pPr>
      <w:r w:rsidRPr="00BE66AB">
        <w:rPr>
          <w:rFonts w:ascii="Times New Roman" w:eastAsia="Calibri" w:hAnsi="Times New Roman" w:cs="Times New Roman"/>
          <w:color w:val="auto"/>
          <w:lang w:eastAsia="en-US"/>
        </w:rPr>
        <w:t>Приложение</w:t>
      </w:r>
      <w:r w:rsidRPr="00BE66AB">
        <w:rPr>
          <w:rFonts w:ascii="Times New Roman" w:eastAsia="Calibri" w:hAnsi="Times New Roman" w:cs="Times New Roman"/>
          <w:color w:val="auto"/>
          <w:lang w:eastAsia="en-US"/>
        </w:rPr>
        <w:br/>
        <w:t>к постановлению администрации</w:t>
      </w:r>
      <w:r w:rsidRPr="00BE66AB">
        <w:rPr>
          <w:rFonts w:ascii="Times New Roman" w:eastAsia="Calibri" w:hAnsi="Times New Roman" w:cs="Times New Roman"/>
          <w:color w:val="auto"/>
          <w:lang w:eastAsia="en-US"/>
        </w:rPr>
        <w:br/>
        <w:t>городского поселения "Забайкальское"</w:t>
      </w:r>
      <w:r w:rsidRPr="00BE66AB">
        <w:rPr>
          <w:rFonts w:ascii="Times New Roman" w:eastAsia="Calibri" w:hAnsi="Times New Roman" w:cs="Times New Roman"/>
          <w:color w:val="auto"/>
          <w:lang w:eastAsia="en-US"/>
        </w:rPr>
        <w:br/>
        <w:t>от «_____» _________  2023 г. N_____</w:t>
      </w:r>
    </w:p>
    <w:p w:rsidR="006A1DE9" w:rsidRPr="006A1DE9" w:rsidRDefault="006A1DE9" w:rsidP="006A1DE9">
      <w:pPr>
        <w:jc w:val="both"/>
        <w:rPr>
          <w:rFonts w:ascii="Times New Roman" w:hAnsi="Times New Roman" w:cs="Times New Roman"/>
          <w:sz w:val="28"/>
          <w:szCs w:val="28"/>
        </w:rPr>
      </w:pPr>
    </w:p>
    <w:p w:rsidR="006A1DE9" w:rsidRPr="006A1DE9" w:rsidRDefault="007A7E00" w:rsidP="006A1DE9">
      <w:pPr>
        <w:jc w:val="center"/>
        <w:rPr>
          <w:rFonts w:ascii="Times New Roman" w:hAnsi="Times New Roman" w:cs="Times New Roman"/>
          <w:b/>
          <w:sz w:val="28"/>
          <w:szCs w:val="28"/>
        </w:rPr>
      </w:pPr>
      <w:r w:rsidRPr="006A1DE9">
        <w:rPr>
          <w:rFonts w:ascii="Times New Roman" w:hAnsi="Times New Roman" w:cs="Times New Roman"/>
          <w:b/>
          <w:sz w:val="28"/>
          <w:szCs w:val="28"/>
        </w:rPr>
        <w:lastRenderedPageBreak/>
        <w:t>АДМИНИСТРАТИВНЫЙ РЕГЛАМЕНТ</w:t>
      </w:r>
    </w:p>
    <w:p w:rsidR="006A1DE9" w:rsidRPr="006A1DE9" w:rsidRDefault="007A7E00"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Pr="006A1DE9">
        <w:rPr>
          <w:rFonts w:ascii="Times New Roman" w:hAnsi="Times New Roman" w:cs="Times New Roman"/>
          <w:b/>
          <w:sz w:val="28"/>
          <w:szCs w:val="28"/>
        </w:rPr>
        <w:t xml:space="preserve">» </w:t>
      </w:r>
      <w:r w:rsidRPr="007A7E00">
        <w:rPr>
          <w:rFonts w:ascii="Times New Roman" w:hAnsi="Times New Roman" w:cs="Times New Roman"/>
          <w:b/>
          <w:sz w:val="28"/>
          <w:szCs w:val="28"/>
        </w:rPr>
        <w:t>НА ТЕРРИТОРИИ ГОРОДСКОГО ПОСЕЛЕНИЯ «ЗАБАЙКАЛЬСКОЕ»</w:t>
      </w:r>
    </w:p>
    <w:p w:rsidR="0070703A" w:rsidRDefault="0070703A" w:rsidP="00B11EED">
      <w:pPr>
        <w:ind w:firstLine="709"/>
        <w:jc w:val="both"/>
        <w:rPr>
          <w:rFonts w:ascii="Times New Roman" w:hAnsi="Times New Roman" w:cs="Times New Roman"/>
          <w:b/>
          <w:sz w:val="28"/>
          <w:szCs w:val="28"/>
          <w:highlight w:val="green"/>
        </w:rPr>
      </w:pPr>
      <w:bookmarkStart w:id="2" w:name="bookmark247"/>
      <w:bookmarkEnd w:id="0"/>
    </w:p>
    <w:p w:rsidR="006A1DE9" w:rsidRPr="00910BB3" w:rsidRDefault="001A0D78"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Общие положения</w:t>
      </w:r>
    </w:p>
    <w:p w:rsidR="000D7C5C" w:rsidRPr="00910BB3" w:rsidRDefault="001A0D78"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2"/>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7A7E00">
        <w:rPr>
          <w:rFonts w:ascii="Times New Roman" w:hAnsi="Times New Roman" w:cs="Times New Roman"/>
          <w:sz w:val="28"/>
          <w:szCs w:val="28"/>
        </w:rPr>
        <w:t xml:space="preserve"> городского поселения «Забайкальское».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6647DE">
      <w:pPr>
        <w:ind w:firstLine="709"/>
        <w:jc w:val="center"/>
        <w:rPr>
          <w:rFonts w:ascii="Times New Roman" w:hAnsi="Times New Roman" w:cs="Times New Roman"/>
          <w:b/>
          <w:sz w:val="28"/>
          <w:szCs w:val="28"/>
        </w:rPr>
      </w:pPr>
      <w:bookmarkStart w:id="3" w:name="bookmark248"/>
      <w:r w:rsidRPr="00910BB3">
        <w:rPr>
          <w:rFonts w:ascii="Times New Roman" w:hAnsi="Times New Roman" w:cs="Times New Roman"/>
          <w:b/>
          <w:sz w:val="28"/>
          <w:szCs w:val="28"/>
        </w:rPr>
        <w:t>Круг заявителей</w:t>
      </w:r>
      <w:bookmarkEnd w:id="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6647DE">
      <w:pPr>
        <w:ind w:firstLine="709"/>
        <w:jc w:val="center"/>
        <w:rPr>
          <w:rFonts w:ascii="Times New Roman" w:hAnsi="Times New Roman" w:cs="Times New Roman"/>
          <w:b/>
          <w:sz w:val="28"/>
          <w:szCs w:val="28"/>
        </w:rPr>
      </w:pPr>
      <w:bookmarkStart w:id="4"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4"/>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7A7E00">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непосредственно при личном приеме заявителя в</w:t>
      </w:r>
      <w:r w:rsidR="007A7E00" w:rsidRPr="007A7E00">
        <w:rPr>
          <w:rFonts w:ascii="Times New Roman" w:hAnsi="Times New Roman" w:cs="Times New Roman"/>
          <w:sz w:val="28"/>
          <w:szCs w:val="28"/>
        </w:rPr>
        <w:t xml:space="preserve"> </w:t>
      </w:r>
      <w:r w:rsidR="007A7E00" w:rsidRPr="003275E5">
        <w:rPr>
          <w:rFonts w:ascii="Times New Roman" w:hAnsi="Times New Roman" w:cs="Times New Roman"/>
          <w:sz w:val="28"/>
          <w:szCs w:val="28"/>
        </w:rPr>
        <w:t xml:space="preserve">в </w:t>
      </w:r>
      <w:r w:rsidR="007A7E00">
        <w:rPr>
          <w:rFonts w:ascii="Times New Roman" w:hAnsi="Times New Roman" w:cs="Times New Roman"/>
          <w:sz w:val="28"/>
          <w:szCs w:val="28"/>
        </w:rPr>
        <w:t>Администрации городского поселения «Забайкальское»</w:t>
      </w:r>
      <w:r w:rsidR="007A7E00" w:rsidRPr="003275E5">
        <w:rPr>
          <w:rFonts w:ascii="Times New Roman" w:hAnsi="Times New Roman" w:cs="Times New Roman"/>
          <w:i/>
          <w:color w:val="FF0000"/>
          <w:sz w:val="28"/>
          <w:szCs w:val="28"/>
        </w:rPr>
        <w:t xml:space="preserve"> </w:t>
      </w:r>
      <w:r w:rsidR="007A7E00" w:rsidRPr="003275E5">
        <w:rPr>
          <w:rFonts w:ascii="Times New Roman" w:hAnsi="Times New Roman" w:cs="Times New Roman"/>
          <w:sz w:val="28"/>
          <w:szCs w:val="28"/>
        </w:rPr>
        <w:t xml:space="preserve">(далее - Уполномоченный орган) </w:t>
      </w:r>
      <w:r w:rsidR="007A7E00">
        <w:rPr>
          <w:rFonts w:ascii="Times New Roman" w:hAnsi="Times New Roman" w:cs="Times New Roman"/>
          <w:sz w:val="28"/>
          <w:szCs w:val="28"/>
        </w:rPr>
        <w:t xml:space="preserve"> </w:t>
      </w:r>
      <w:r w:rsidR="001A0D78" w:rsidRPr="00910BB3">
        <w:rPr>
          <w:rFonts w:ascii="Times New Roman" w:hAnsi="Times New Roman" w:cs="Times New Roman"/>
          <w:sz w:val="28"/>
          <w:szCs w:val="28"/>
        </w:rPr>
        <w:t>или многофункциональном центре предоставления государственных и муниципальных услуг (далее - многофункциональный центр);</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0D7C5C" w:rsidRPr="00910BB3" w:rsidRDefault="007A7E00" w:rsidP="007A7E00">
      <w:pPr>
        <w:jc w:val="both"/>
        <w:rPr>
          <w:rFonts w:ascii="Times New Roman" w:hAnsi="Times New Roman" w:cs="Times New Roman"/>
          <w:sz w:val="28"/>
          <w:szCs w:val="28"/>
        </w:rPr>
      </w:pPr>
      <w:r w:rsidRPr="007A7E00">
        <w:rPr>
          <w:rFonts w:ascii="Times New Roman" w:hAnsi="Times New Roman" w:cs="Times New Roman"/>
          <w:sz w:val="28"/>
          <w:szCs w:val="28"/>
        </w:rPr>
        <w:t xml:space="preserve">на официальном сайте Уполномоченного органа </w:t>
      </w:r>
      <w:hyperlink r:id="rId10" w:history="1">
        <w:r w:rsidRPr="007A7E00">
          <w:rPr>
            <w:rStyle w:val="a3"/>
            <w:rFonts w:ascii="Times New Roman" w:hAnsi="Times New Roman" w:cs="Times New Roman"/>
            <w:sz w:val="28"/>
            <w:szCs w:val="28"/>
          </w:rPr>
          <w:t>https://www.</w:t>
        </w:r>
        <w:r w:rsidRPr="007A7E00">
          <w:rPr>
            <w:rStyle w:val="a3"/>
            <w:rFonts w:ascii="Times New Roman" w:hAnsi="Times New Roman" w:cs="Times New Roman"/>
            <w:sz w:val="28"/>
            <w:szCs w:val="28"/>
            <w:lang w:val="en-US"/>
          </w:rPr>
          <w:t>zabadm</w:t>
        </w:r>
        <w:r w:rsidRPr="007A7E00">
          <w:rPr>
            <w:rStyle w:val="a3"/>
            <w:rFonts w:ascii="Times New Roman" w:hAnsi="Times New Roman" w:cs="Times New Roman"/>
            <w:sz w:val="28"/>
            <w:szCs w:val="28"/>
          </w:rPr>
          <w:t>.</w:t>
        </w:r>
        <w:r w:rsidRPr="007A7E00">
          <w:rPr>
            <w:rStyle w:val="a3"/>
            <w:rFonts w:ascii="Times New Roman" w:hAnsi="Times New Roman" w:cs="Times New Roman"/>
            <w:sz w:val="28"/>
            <w:szCs w:val="28"/>
            <w:lang w:val="en-US"/>
          </w:rPr>
          <w:t>ru</w:t>
        </w:r>
      </w:hyperlink>
      <w:r w:rsidRPr="007A7E00">
        <w:rPr>
          <w:rFonts w:ascii="Times New Roman" w:hAnsi="Times New Roman" w:cs="Times New Roman"/>
          <w:sz w:val="28"/>
          <w:szCs w:val="28"/>
        </w:rPr>
        <w:t>.</w:t>
      </w:r>
      <w:r w:rsidRPr="007A7E00">
        <w:rPr>
          <w:rFonts w:ascii="Times New Roman" w:hAnsi="Times New Roman" w:cs="Times New Roman"/>
          <w:i/>
          <w:sz w:val="28"/>
          <w:szCs w:val="28"/>
        </w:rPr>
        <w:t xml:space="preserve"> </w:t>
      </w:r>
      <w:r w:rsidR="006A1DE9"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910BB3" w:rsidRDefault="007A7E00" w:rsidP="007A7E00">
      <w:pPr>
        <w:jc w:val="both"/>
        <w:rPr>
          <w:rFonts w:ascii="Times New Roman" w:hAnsi="Times New Roman" w:cs="Times New Roman"/>
          <w:sz w:val="28"/>
          <w:szCs w:val="28"/>
        </w:rPr>
      </w:pPr>
      <w:r>
        <w:rPr>
          <w:rFonts w:ascii="Times New Roman" w:hAnsi="Times New Roman" w:cs="Times New Roman"/>
          <w:sz w:val="28"/>
          <w:szCs w:val="28"/>
        </w:rPr>
        <w:t xml:space="preserve">          </w:t>
      </w:r>
      <w:r w:rsidR="006A1DE9"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7A7E00">
      <w:pPr>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7A7E00">
      <w:pPr>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1.6. </w:t>
      </w:r>
      <w:r w:rsidR="001A0D78" w:rsidRPr="00910BB3">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910BB3">
        <w:rPr>
          <w:rFonts w:ascii="Times New Roman" w:hAnsi="Times New Roman" w:cs="Times New Roman"/>
          <w:sz w:val="28"/>
          <w:szCs w:val="28"/>
        </w:rPr>
        <w:lastRenderedPageBreak/>
        <w:t>регистрацию или авторизацию заявителя, или предоставление им персональных данных.</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в том числе номер телефона-автоинформатора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6647DE">
      <w:pPr>
        <w:ind w:firstLine="709"/>
        <w:jc w:val="center"/>
        <w:rPr>
          <w:rFonts w:ascii="Times New Roman" w:hAnsi="Times New Roman" w:cs="Times New Roman"/>
          <w:b/>
          <w:sz w:val="28"/>
          <w:szCs w:val="28"/>
        </w:rPr>
      </w:pPr>
      <w:bookmarkStart w:id="5"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5"/>
    </w:p>
    <w:p w:rsidR="000D7C5C" w:rsidRPr="00910BB3" w:rsidRDefault="001A0D78"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rsidR="000D7C5C" w:rsidRPr="00910BB3" w:rsidRDefault="001A0D78" w:rsidP="006647D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7A7E00" w:rsidRPr="007A7E00" w:rsidRDefault="007A7E00" w:rsidP="007A7E00">
      <w:pPr>
        <w:numPr>
          <w:ilvl w:val="0"/>
          <w:numId w:val="121"/>
        </w:numPr>
        <w:ind w:firstLine="709"/>
        <w:jc w:val="both"/>
        <w:rPr>
          <w:rFonts w:ascii="Times New Roman" w:hAnsi="Times New Roman" w:cs="Times New Roman"/>
          <w:iCs/>
          <w:sz w:val="28"/>
          <w:szCs w:val="28"/>
        </w:rPr>
      </w:pPr>
      <w:r w:rsidRPr="007A7E00">
        <w:rPr>
          <w:rFonts w:ascii="Times New Roman" w:hAnsi="Times New Roman" w:cs="Times New Roman"/>
          <w:iCs/>
          <w:sz w:val="28"/>
          <w:szCs w:val="28"/>
        </w:rPr>
        <w:t>Муниципальная услуга предоставляется</w:t>
      </w:r>
      <w:r w:rsidRPr="007A7E00">
        <w:rPr>
          <w:rFonts w:ascii="Times New Roman" w:hAnsi="Times New Roman" w:cs="Times New Roman"/>
          <w:i/>
          <w:iCs/>
          <w:sz w:val="28"/>
          <w:szCs w:val="28"/>
        </w:rPr>
        <w:t xml:space="preserve"> </w:t>
      </w:r>
      <w:r w:rsidRPr="007A7E00">
        <w:rPr>
          <w:rFonts w:ascii="Times New Roman" w:hAnsi="Times New Roman" w:cs="Times New Roman"/>
          <w:sz w:val="28"/>
          <w:szCs w:val="28"/>
        </w:rPr>
        <w:t>Администрацией городского поселения "Забайкальское" муниципального района «Забайкальский район» (далее – Уполномоченный орган).</w:t>
      </w:r>
    </w:p>
    <w:p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с:</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90258F" w:rsidRDefault="0090258F" w:rsidP="00B11EED">
      <w:pPr>
        <w:ind w:firstLine="709"/>
        <w:jc w:val="both"/>
        <w:rPr>
          <w:rFonts w:ascii="Times New Roman" w:hAnsi="Times New Roman" w:cs="Times New Roman"/>
          <w:b/>
          <w:sz w:val="28"/>
          <w:szCs w:val="28"/>
        </w:rPr>
      </w:pP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90258F" w:rsidRDefault="0090258F" w:rsidP="00B11EED">
      <w:pPr>
        <w:ind w:firstLine="709"/>
        <w:jc w:val="both"/>
        <w:rPr>
          <w:rFonts w:ascii="Times New Roman" w:hAnsi="Times New Roman" w:cs="Times New Roman"/>
          <w:b/>
          <w:sz w:val="28"/>
          <w:szCs w:val="28"/>
        </w:rPr>
      </w:pP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90258F" w:rsidRDefault="0090258F" w:rsidP="003E1A7A">
      <w:pPr>
        <w:ind w:firstLine="709"/>
        <w:jc w:val="both"/>
        <w:rPr>
          <w:rFonts w:ascii="Times New Roman" w:hAnsi="Times New Roman" w:cs="Times New Roman"/>
          <w:b/>
          <w:sz w:val="28"/>
          <w:szCs w:val="28"/>
        </w:rPr>
      </w:pP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w:t>
      </w:r>
      <w:r w:rsidRPr="00910BB3">
        <w:rPr>
          <w:rFonts w:ascii="Times New Roman" w:hAnsi="Times New Roman" w:cs="Times New Roman"/>
          <w:sz w:val="28"/>
          <w:szCs w:val="28"/>
        </w:rPr>
        <w:lastRenderedPageBreak/>
        <w:t>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6647DE" w:rsidRDefault="006647DE" w:rsidP="00B11EED">
      <w:pPr>
        <w:ind w:firstLine="709"/>
        <w:jc w:val="both"/>
        <w:rPr>
          <w:rFonts w:ascii="Times New Roman" w:hAnsi="Times New Roman" w:cs="Times New Roman"/>
          <w:b/>
          <w:sz w:val="28"/>
          <w:szCs w:val="28"/>
        </w:rPr>
      </w:pP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647DE" w:rsidRDefault="006647DE" w:rsidP="00B11EED">
      <w:pPr>
        <w:ind w:firstLine="709"/>
        <w:jc w:val="both"/>
        <w:rPr>
          <w:rFonts w:ascii="Times New Roman" w:hAnsi="Times New Roman" w:cs="Times New Roman"/>
          <w:b/>
          <w:sz w:val="28"/>
          <w:szCs w:val="28"/>
        </w:rPr>
      </w:pP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6647DE" w:rsidRDefault="006647DE" w:rsidP="00B11EED">
      <w:pPr>
        <w:ind w:firstLine="709"/>
        <w:jc w:val="both"/>
        <w:rPr>
          <w:rFonts w:ascii="Times New Roman" w:hAnsi="Times New Roman" w:cs="Times New Roman"/>
          <w:b/>
          <w:sz w:val="28"/>
          <w:szCs w:val="28"/>
        </w:rPr>
      </w:pPr>
      <w:bookmarkStart w:id="6" w:name="bookmark252"/>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lastRenderedPageBreak/>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6647DE" w:rsidRDefault="006647DE" w:rsidP="00B11EED">
      <w:pPr>
        <w:ind w:firstLine="709"/>
        <w:jc w:val="both"/>
        <w:rPr>
          <w:rFonts w:ascii="Times New Roman" w:hAnsi="Times New Roman" w:cs="Times New Roman"/>
          <w:b/>
          <w:sz w:val="28"/>
          <w:szCs w:val="28"/>
        </w:rPr>
      </w:pPr>
      <w:bookmarkStart w:id="7" w:name="bookmark253"/>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2.14.5. </w:t>
      </w:r>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6647DE" w:rsidRDefault="006647DE" w:rsidP="00B11EED">
      <w:pPr>
        <w:ind w:firstLine="709"/>
        <w:jc w:val="both"/>
        <w:rPr>
          <w:rFonts w:ascii="Times New Roman" w:hAnsi="Times New Roman" w:cs="Times New Roman"/>
          <w:b/>
          <w:sz w:val="28"/>
          <w:szCs w:val="28"/>
        </w:rPr>
      </w:pPr>
      <w:bookmarkStart w:id="8" w:name="bookmark254"/>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Перечень услуг, которые являются необходимыми и обязательными для</w:t>
      </w:r>
      <w:bookmarkEnd w:id="8"/>
      <w:r w:rsidR="006A1DE9" w:rsidRPr="00910BB3">
        <w:rPr>
          <w:rFonts w:ascii="Times New Roman" w:hAnsi="Times New Roman" w:cs="Times New Roman"/>
          <w:b/>
          <w:sz w:val="28"/>
          <w:szCs w:val="28"/>
        </w:rPr>
        <w:t xml:space="preserve"> </w:t>
      </w:r>
      <w:bookmarkStart w:id="9"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9"/>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6647DE" w:rsidRDefault="006647DE" w:rsidP="00B11EED">
      <w:pPr>
        <w:ind w:firstLine="709"/>
        <w:jc w:val="both"/>
        <w:rPr>
          <w:rFonts w:ascii="Times New Roman" w:hAnsi="Times New Roman" w:cs="Times New Roman"/>
          <w:b/>
          <w:sz w:val="28"/>
          <w:szCs w:val="28"/>
        </w:rPr>
      </w:pPr>
      <w:bookmarkStart w:id="10" w:name="bookmark256"/>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10"/>
      <w:r w:rsidR="006A1DE9" w:rsidRPr="00910BB3">
        <w:rPr>
          <w:rFonts w:ascii="Times New Roman" w:hAnsi="Times New Roman" w:cs="Times New Roman"/>
          <w:b/>
          <w:sz w:val="28"/>
          <w:szCs w:val="28"/>
        </w:rPr>
        <w:t xml:space="preserve"> </w:t>
      </w:r>
      <w:bookmarkStart w:id="11" w:name="bookmark257"/>
      <w:r w:rsidRPr="00910BB3">
        <w:rPr>
          <w:rFonts w:ascii="Times New Roman" w:hAnsi="Times New Roman" w:cs="Times New Roman"/>
          <w:b/>
          <w:sz w:val="28"/>
          <w:szCs w:val="28"/>
        </w:rPr>
        <w:t xml:space="preserve">оплаты, взимаемой за предоставление </w:t>
      </w:r>
      <w:bookmarkEnd w:id="11"/>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6647DE" w:rsidRDefault="006647DE" w:rsidP="00B11EED">
      <w:pPr>
        <w:ind w:firstLine="709"/>
        <w:jc w:val="both"/>
        <w:rPr>
          <w:rFonts w:ascii="Times New Roman" w:hAnsi="Times New Roman" w:cs="Times New Roman"/>
          <w:b/>
          <w:sz w:val="28"/>
          <w:szCs w:val="28"/>
        </w:rPr>
      </w:pPr>
      <w:bookmarkStart w:id="12" w:name="bookmark259"/>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Порядок, размер и основания взимания платы за предоставление услуг,</w:t>
      </w:r>
      <w:bookmarkEnd w:id="12"/>
      <w:r w:rsidR="006A1DE9" w:rsidRPr="00910BB3">
        <w:rPr>
          <w:rFonts w:ascii="Times New Roman" w:hAnsi="Times New Roman" w:cs="Times New Roman"/>
          <w:b/>
          <w:sz w:val="28"/>
          <w:szCs w:val="28"/>
        </w:rPr>
        <w:t xml:space="preserve"> </w:t>
      </w:r>
      <w:bookmarkStart w:id="13"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3"/>
      <w:r w:rsidR="006A1DE9" w:rsidRPr="00910BB3">
        <w:rPr>
          <w:rFonts w:ascii="Times New Roman" w:hAnsi="Times New Roman" w:cs="Times New Roman"/>
          <w:b/>
          <w:sz w:val="28"/>
          <w:szCs w:val="28"/>
        </w:rPr>
        <w:t xml:space="preserve"> </w:t>
      </w:r>
      <w:bookmarkStart w:id="14" w:name="bookmark261"/>
      <w:r w:rsidRPr="00910BB3">
        <w:rPr>
          <w:rFonts w:ascii="Times New Roman" w:hAnsi="Times New Roman" w:cs="Times New Roman"/>
          <w:b/>
          <w:sz w:val="28"/>
          <w:szCs w:val="28"/>
        </w:rPr>
        <w:t>такой платы</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6647DE" w:rsidRDefault="006647DE" w:rsidP="00B11EED">
      <w:pPr>
        <w:ind w:firstLine="709"/>
        <w:jc w:val="both"/>
        <w:rPr>
          <w:rFonts w:ascii="Times New Roman" w:hAnsi="Times New Roman" w:cs="Times New Roman"/>
          <w:b/>
          <w:sz w:val="28"/>
          <w:szCs w:val="28"/>
        </w:rPr>
      </w:pPr>
      <w:bookmarkStart w:id="15" w:name="bookmark262"/>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lastRenderedPageBreak/>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6647DE" w:rsidRDefault="006647DE" w:rsidP="00B11EED">
      <w:pPr>
        <w:ind w:firstLine="709"/>
        <w:jc w:val="both"/>
        <w:rPr>
          <w:rFonts w:ascii="Times New Roman" w:hAnsi="Times New Roman" w:cs="Times New Roman"/>
          <w:b/>
          <w:sz w:val="28"/>
          <w:szCs w:val="28"/>
        </w:rPr>
      </w:pPr>
      <w:bookmarkStart w:id="16" w:name="bookmark263"/>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 Административному регламенту.</w:t>
      </w:r>
    </w:p>
    <w:p w:rsidR="006647DE" w:rsidRDefault="006647DE" w:rsidP="00B11EED">
      <w:pPr>
        <w:ind w:firstLine="709"/>
        <w:jc w:val="both"/>
        <w:rPr>
          <w:rFonts w:ascii="Times New Roman" w:hAnsi="Times New Roman" w:cs="Times New Roman"/>
          <w:b/>
          <w:sz w:val="28"/>
          <w:szCs w:val="28"/>
        </w:rPr>
      </w:pPr>
      <w:bookmarkStart w:id="17" w:name="bookmark264"/>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помещениям, в которых предоставляется </w:t>
      </w:r>
      <w:bookmarkEnd w:id="17"/>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сурдопереводчика и тифлосурдопереводчика;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6647DE" w:rsidRDefault="006647DE" w:rsidP="00B11EED">
      <w:pPr>
        <w:ind w:firstLine="709"/>
        <w:jc w:val="both"/>
        <w:rPr>
          <w:rFonts w:ascii="Times New Roman" w:hAnsi="Times New Roman" w:cs="Times New Roman"/>
          <w:b/>
          <w:sz w:val="28"/>
          <w:szCs w:val="28"/>
        </w:rPr>
      </w:pPr>
      <w:bookmarkStart w:id="18" w:name="bookmark266"/>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6647DE" w:rsidRDefault="006647DE" w:rsidP="00B11EED">
      <w:pPr>
        <w:ind w:firstLine="709"/>
        <w:jc w:val="both"/>
        <w:rPr>
          <w:rFonts w:ascii="Times New Roman" w:hAnsi="Times New Roman" w:cs="Times New Roman"/>
          <w:b/>
          <w:sz w:val="28"/>
          <w:szCs w:val="28"/>
        </w:rPr>
      </w:pP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647DE" w:rsidRDefault="006647DE" w:rsidP="00B11EED">
      <w:pPr>
        <w:ind w:firstLine="709"/>
        <w:jc w:val="both"/>
        <w:rPr>
          <w:rFonts w:ascii="Times New Roman" w:hAnsi="Times New Roman" w:cs="Times New Roman"/>
          <w:b/>
          <w:sz w:val="28"/>
          <w:szCs w:val="28"/>
        </w:rPr>
      </w:pPr>
      <w:bookmarkStart w:id="19" w:name="bookmark267"/>
    </w:p>
    <w:p w:rsidR="000D7C5C" w:rsidRPr="00910BB3" w:rsidRDefault="00B11EED"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rsidR="000D7C5C" w:rsidRPr="00910BB3" w:rsidRDefault="001A0D78" w:rsidP="00B11EED">
      <w:pPr>
        <w:ind w:firstLine="709"/>
        <w:jc w:val="both"/>
        <w:rPr>
          <w:rFonts w:ascii="Times New Roman" w:hAnsi="Times New Roman" w:cs="Times New Roman"/>
          <w:b/>
          <w:sz w:val="28"/>
          <w:szCs w:val="28"/>
        </w:rPr>
      </w:pPr>
      <w:bookmarkStart w:id="20" w:name="bookmark268"/>
      <w:r w:rsidRPr="00910BB3">
        <w:rPr>
          <w:rFonts w:ascii="Times New Roman" w:hAnsi="Times New Roman" w:cs="Times New Roman"/>
          <w:b/>
          <w:sz w:val="28"/>
          <w:szCs w:val="28"/>
        </w:rPr>
        <w:t>Исчерпывающий перечень административных процедур</w:t>
      </w:r>
      <w:bookmarkEnd w:id="2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Описание административных процедур и административных действий подуслуги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6647DE" w:rsidRDefault="006647DE" w:rsidP="00B11EED">
      <w:pPr>
        <w:ind w:firstLine="709"/>
        <w:jc w:val="both"/>
        <w:rPr>
          <w:rFonts w:ascii="Times New Roman" w:hAnsi="Times New Roman" w:cs="Times New Roman"/>
          <w:b/>
          <w:sz w:val="28"/>
          <w:szCs w:val="28"/>
        </w:rPr>
      </w:pPr>
      <w:bookmarkStart w:id="21" w:name="bookmark269"/>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Перечень административных процедур (действий) при предоставлении</w:t>
      </w:r>
      <w:bookmarkStart w:id="22" w:name="bookmark270"/>
      <w:bookmarkEnd w:id="21"/>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6647DE" w:rsidRDefault="006647DE" w:rsidP="00B11EED">
      <w:pPr>
        <w:ind w:firstLine="709"/>
        <w:jc w:val="both"/>
        <w:rPr>
          <w:rFonts w:ascii="Times New Roman" w:hAnsi="Times New Roman" w:cs="Times New Roman"/>
          <w:b/>
          <w:sz w:val="28"/>
          <w:szCs w:val="28"/>
        </w:rPr>
      </w:pPr>
      <w:bookmarkStart w:id="23" w:name="bookmark271"/>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Порядок осуществления административных процедур (действий) в</w:t>
      </w:r>
      <w:bookmarkEnd w:id="23"/>
      <w:r w:rsidR="006A1DE9" w:rsidRPr="00910BB3">
        <w:rPr>
          <w:rFonts w:ascii="Times New Roman" w:hAnsi="Times New Roman" w:cs="Times New Roman"/>
          <w:b/>
          <w:sz w:val="28"/>
          <w:szCs w:val="28"/>
        </w:rPr>
        <w:t xml:space="preserve"> </w:t>
      </w:r>
      <w:bookmarkStart w:id="24" w:name="bookmark272"/>
      <w:r w:rsidRPr="00910BB3">
        <w:rPr>
          <w:rFonts w:ascii="Times New Roman" w:hAnsi="Times New Roman" w:cs="Times New Roman"/>
          <w:b/>
          <w:sz w:val="28"/>
          <w:szCs w:val="28"/>
        </w:rPr>
        <w:t>электронной форме</w:t>
      </w:r>
      <w:bookmarkEnd w:id="2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 </w:t>
      </w:r>
      <w:r w:rsidR="001A0D78" w:rsidRPr="00910BB3">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 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предоставлении государственных и муниципальных услуг»</w:t>
      </w:r>
      <w:r w:rsidRPr="00910BB3">
        <w:rPr>
          <w:rFonts w:ascii="Times New Roman" w:hAnsi="Times New Roman" w:cs="Times New Roman"/>
          <w:sz w:val="28"/>
          <w:szCs w:val="28"/>
        </w:rPr>
        <w:footnoteReference w:id="1"/>
      </w:r>
      <w:r w:rsidRPr="00910BB3">
        <w:rPr>
          <w:rFonts w:ascii="Times New Roman" w:hAnsi="Times New Roman" w:cs="Times New Roman"/>
          <w:sz w:val="28"/>
          <w:szCs w:val="28"/>
        </w:rPr>
        <w:t>.</w:t>
      </w:r>
    </w:p>
    <w:p w:rsidR="006647DE" w:rsidRDefault="006647DE" w:rsidP="00B11EED">
      <w:pPr>
        <w:ind w:firstLine="709"/>
        <w:jc w:val="both"/>
        <w:rPr>
          <w:rFonts w:ascii="Times New Roman" w:hAnsi="Times New Roman" w:cs="Times New Roman"/>
          <w:b/>
          <w:sz w:val="28"/>
          <w:szCs w:val="28"/>
        </w:rPr>
      </w:pPr>
      <w:bookmarkStart w:id="25" w:name="bookmark275"/>
    </w:p>
    <w:p w:rsidR="000D7C5C" w:rsidRPr="00910BB3" w:rsidRDefault="00B11EED" w:rsidP="0090258F">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IV. </w:t>
      </w:r>
      <w:r w:rsidR="001A0D78" w:rsidRPr="00910BB3">
        <w:rPr>
          <w:rFonts w:ascii="Times New Roman" w:hAnsi="Times New Roman" w:cs="Times New Roman"/>
          <w:b/>
          <w:sz w:val="28"/>
          <w:szCs w:val="28"/>
        </w:rPr>
        <w:t>Формы контроля за исполнением административного регламента</w:t>
      </w:r>
      <w:bookmarkEnd w:id="25"/>
    </w:p>
    <w:p w:rsidR="000D7C5C" w:rsidRPr="00910BB3" w:rsidRDefault="001A0D78" w:rsidP="007546E9">
      <w:pPr>
        <w:ind w:firstLine="709"/>
        <w:jc w:val="both"/>
        <w:rPr>
          <w:rFonts w:ascii="Times New Roman" w:hAnsi="Times New Roman" w:cs="Times New Roman"/>
          <w:b/>
          <w:sz w:val="28"/>
          <w:szCs w:val="28"/>
        </w:rPr>
      </w:pPr>
      <w:bookmarkStart w:id="26" w:name="bookmark276"/>
      <w:r w:rsidRPr="00910BB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6"/>
      <w:r w:rsidR="006A1DE9" w:rsidRPr="00910BB3">
        <w:rPr>
          <w:rFonts w:ascii="Times New Roman" w:hAnsi="Times New Roman" w:cs="Times New Roman"/>
          <w:b/>
          <w:sz w:val="28"/>
          <w:szCs w:val="28"/>
        </w:rPr>
        <w:t xml:space="preserve"> </w:t>
      </w:r>
      <w:bookmarkStart w:id="27"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7"/>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46E9" w:rsidRDefault="007546E9" w:rsidP="00B11EED">
      <w:pPr>
        <w:ind w:firstLine="709"/>
        <w:jc w:val="both"/>
        <w:rPr>
          <w:rFonts w:ascii="Times New Roman" w:hAnsi="Times New Roman" w:cs="Times New Roman"/>
          <w:b/>
          <w:sz w:val="28"/>
          <w:szCs w:val="28"/>
        </w:rPr>
      </w:pP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r w:rsidR="001A0D78" w:rsidRPr="00910BB3">
        <w:rPr>
          <w:rFonts w:ascii="Times New Roman" w:hAnsi="Times New Roman" w:cs="Times New Roman"/>
          <w:sz w:val="28"/>
          <w:szCs w:val="28"/>
        </w:rPr>
        <w:t xml:space="preserve">Контроль за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8"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546E9" w:rsidRDefault="007546E9" w:rsidP="00F55C87">
      <w:pPr>
        <w:ind w:firstLine="709"/>
        <w:jc w:val="both"/>
        <w:rPr>
          <w:rFonts w:ascii="Times New Roman" w:hAnsi="Times New Roman" w:cs="Times New Roman"/>
          <w:b/>
          <w:sz w:val="28"/>
          <w:szCs w:val="28"/>
        </w:rPr>
      </w:pPr>
    </w:p>
    <w:p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546E9" w:rsidRDefault="007546E9" w:rsidP="001A152E">
      <w:pPr>
        <w:ind w:firstLine="709"/>
        <w:jc w:val="both"/>
        <w:rPr>
          <w:rFonts w:ascii="Times New Roman" w:hAnsi="Times New Roman" w:cs="Times New Roman"/>
          <w:b/>
          <w:sz w:val="28"/>
          <w:szCs w:val="28"/>
        </w:rPr>
      </w:pP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контроля за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8"/>
      <w:r w:rsidR="006A1DE9" w:rsidRPr="00910BB3">
        <w:rPr>
          <w:rFonts w:ascii="Times New Roman" w:hAnsi="Times New Roman" w:cs="Times New Roman"/>
          <w:b/>
          <w:sz w:val="28"/>
          <w:szCs w:val="28"/>
        </w:rPr>
        <w:t xml:space="preserve"> </w:t>
      </w:r>
      <w:bookmarkStart w:id="29" w:name="bookmark279"/>
      <w:r w:rsidRPr="00910BB3">
        <w:rPr>
          <w:rFonts w:ascii="Times New Roman" w:hAnsi="Times New Roman" w:cs="Times New Roman"/>
          <w:b/>
          <w:sz w:val="28"/>
          <w:szCs w:val="28"/>
        </w:rPr>
        <w:t>их объединений и организаций</w:t>
      </w:r>
      <w:bookmarkEnd w:id="29"/>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258F" w:rsidRDefault="0090258F" w:rsidP="007546E9">
      <w:pPr>
        <w:ind w:firstLine="709"/>
        <w:jc w:val="center"/>
        <w:rPr>
          <w:rFonts w:ascii="Times New Roman" w:hAnsi="Times New Roman" w:cs="Times New Roman"/>
          <w:b/>
          <w:sz w:val="28"/>
          <w:szCs w:val="28"/>
        </w:rPr>
      </w:pPr>
      <w:bookmarkStart w:id="30" w:name="bookmark280"/>
    </w:p>
    <w:p w:rsidR="000D7C5C" w:rsidRPr="00910BB3" w:rsidRDefault="0070703A" w:rsidP="007546E9">
      <w:pPr>
        <w:ind w:firstLine="709"/>
        <w:jc w:val="center"/>
        <w:rPr>
          <w:rFonts w:ascii="Times New Roman" w:hAnsi="Times New Roman" w:cs="Times New Roman"/>
          <w:b/>
          <w:sz w:val="28"/>
          <w:szCs w:val="28"/>
        </w:rPr>
      </w:pPr>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30"/>
      <w:r w:rsidR="006A1DE9" w:rsidRPr="00910BB3">
        <w:rPr>
          <w:rFonts w:ascii="Times New Roman" w:hAnsi="Times New Roman" w:cs="Times New Roman"/>
          <w:b/>
          <w:sz w:val="28"/>
          <w:szCs w:val="28"/>
        </w:rPr>
        <w:t xml:space="preserve"> </w:t>
      </w:r>
      <w:bookmarkStart w:id="31" w:name="bookmark281"/>
      <w:r w:rsidR="001A0D78" w:rsidRPr="00910BB3">
        <w:rPr>
          <w:rFonts w:ascii="Times New Roman" w:hAnsi="Times New Roman" w:cs="Times New Roman"/>
          <w:b/>
          <w:sz w:val="28"/>
          <w:szCs w:val="28"/>
        </w:rPr>
        <w:t>служащих</w:t>
      </w:r>
      <w:bookmarkEnd w:id="3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
    <w:p w:rsidR="007546E9" w:rsidRDefault="007546E9" w:rsidP="00B11EED">
      <w:pPr>
        <w:ind w:firstLine="709"/>
        <w:jc w:val="both"/>
        <w:rPr>
          <w:rFonts w:ascii="Times New Roman" w:hAnsi="Times New Roman" w:cs="Times New Roman"/>
          <w:b/>
          <w:sz w:val="28"/>
          <w:szCs w:val="28"/>
        </w:rPr>
      </w:pPr>
      <w:bookmarkStart w:id="32" w:name="bookmark282"/>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Органы местного самоуправления, организации и уполномоченные на</w:t>
      </w:r>
      <w:bookmarkEnd w:id="32"/>
      <w:r w:rsidR="006A1DE9" w:rsidRPr="00910BB3">
        <w:rPr>
          <w:rFonts w:ascii="Times New Roman" w:hAnsi="Times New Roman" w:cs="Times New Roman"/>
          <w:b/>
          <w:sz w:val="28"/>
          <w:szCs w:val="28"/>
        </w:rPr>
        <w:t xml:space="preserve"> </w:t>
      </w:r>
      <w:bookmarkStart w:id="33"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546E9" w:rsidRDefault="007546E9" w:rsidP="00B11EED">
      <w:pPr>
        <w:ind w:firstLine="709"/>
        <w:jc w:val="both"/>
        <w:rPr>
          <w:rFonts w:ascii="Times New Roman" w:hAnsi="Times New Roman" w:cs="Times New Roman"/>
          <w:b/>
          <w:sz w:val="28"/>
          <w:szCs w:val="28"/>
        </w:rPr>
      </w:pPr>
      <w:bookmarkStart w:id="34" w:name="bookmark284"/>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r w:rsidR="006A1DE9" w:rsidRPr="00910BB3">
        <w:rPr>
          <w:rFonts w:ascii="Times New Roman" w:hAnsi="Times New Roman" w:cs="Times New Roman"/>
          <w:b/>
          <w:sz w:val="28"/>
          <w:szCs w:val="28"/>
        </w:rPr>
        <w:t xml:space="preserve"> </w:t>
      </w:r>
      <w:bookmarkStart w:id="35" w:name="bookmark285"/>
      <w:r w:rsidRPr="00910BB3">
        <w:rPr>
          <w:rFonts w:ascii="Times New Roman" w:hAnsi="Times New Roman" w:cs="Times New Roman"/>
          <w:b/>
          <w:sz w:val="28"/>
          <w:szCs w:val="28"/>
        </w:rPr>
        <w:t>муниципальных услуг (функций)</w:t>
      </w:r>
      <w:bookmarkEnd w:id="35"/>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546E9" w:rsidRDefault="007546E9" w:rsidP="00B11EED">
      <w:pPr>
        <w:ind w:firstLine="709"/>
        <w:jc w:val="both"/>
        <w:rPr>
          <w:rFonts w:ascii="Times New Roman" w:hAnsi="Times New Roman" w:cs="Times New Roman"/>
          <w:b/>
          <w:sz w:val="28"/>
          <w:szCs w:val="28"/>
        </w:rPr>
      </w:pPr>
      <w:bookmarkStart w:id="36" w:name="bookmark286"/>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6"/>
      <w:r w:rsidR="0070703A" w:rsidRPr="00910BB3">
        <w:rPr>
          <w:rFonts w:ascii="Times New Roman" w:hAnsi="Times New Roman" w:cs="Times New Roman"/>
          <w:b/>
          <w:sz w:val="28"/>
          <w:szCs w:val="28"/>
        </w:rPr>
        <w:t>муниципальной услуги</w:t>
      </w:r>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7"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46E9" w:rsidRDefault="007546E9" w:rsidP="007546E9">
      <w:pPr>
        <w:ind w:firstLine="709"/>
        <w:jc w:val="center"/>
        <w:rPr>
          <w:rFonts w:ascii="Times New Roman" w:hAnsi="Times New Roman" w:cs="Times New Roman"/>
          <w:b/>
          <w:sz w:val="28"/>
          <w:szCs w:val="28"/>
        </w:rPr>
      </w:pPr>
    </w:p>
    <w:p w:rsidR="000D7C5C" w:rsidRPr="00910BB3" w:rsidRDefault="00B11EED" w:rsidP="007546E9">
      <w:pPr>
        <w:ind w:firstLine="709"/>
        <w:jc w:val="center"/>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8" w:name="bookmark289"/>
      <w:bookmarkEnd w:id="37"/>
      <w:r w:rsidR="001A0D78" w:rsidRPr="00910BB3">
        <w:rPr>
          <w:rFonts w:ascii="Times New Roman" w:hAnsi="Times New Roman" w:cs="Times New Roman"/>
          <w:b/>
          <w:sz w:val="28"/>
          <w:szCs w:val="28"/>
        </w:rPr>
        <w:t>муниципальных услуг</w:t>
      </w:r>
      <w:bookmarkEnd w:id="38"/>
    </w:p>
    <w:p w:rsidR="000D7C5C" w:rsidRPr="00910BB3" w:rsidRDefault="001A0D78" w:rsidP="00B11EED">
      <w:pPr>
        <w:ind w:firstLine="709"/>
        <w:jc w:val="both"/>
        <w:rPr>
          <w:rFonts w:ascii="Times New Roman" w:hAnsi="Times New Roman" w:cs="Times New Roman"/>
          <w:b/>
          <w:sz w:val="28"/>
          <w:szCs w:val="28"/>
        </w:rPr>
      </w:pPr>
      <w:bookmarkStart w:id="39"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9"/>
      <w:r w:rsidR="006A1DE9" w:rsidRPr="00910BB3">
        <w:rPr>
          <w:rFonts w:ascii="Times New Roman" w:hAnsi="Times New Roman" w:cs="Times New Roman"/>
          <w:b/>
          <w:sz w:val="28"/>
          <w:szCs w:val="28"/>
        </w:rPr>
        <w:t xml:space="preserve"> </w:t>
      </w:r>
      <w:bookmarkStart w:id="40" w:name="bookmark291"/>
      <w:r w:rsidRPr="00910BB3">
        <w:rPr>
          <w:rFonts w:ascii="Times New Roman" w:hAnsi="Times New Roman" w:cs="Times New Roman"/>
          <w:b/>
          <w:sz w:val="28"/>
          <w:szCs w:val="28"/>
        </w:rPr>
        <w:t>многофункциональными центрами</w:t>
      </w:r>
      <w:bookmarkEnd w:id="4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7546E9" w:rsidRDefault="007546E9" w:rsidP="00B11EED">
      <w:pPr>
        <w:ind w:firstLine="709"/>
        <w:jc w:val="both"/>
        <w:rPr>
          <w:rFonts w:ascii="Times New Roman" w:hAnsi="Times New Roman" w:cs="Times New Roman"/>
          <w:b/>
          <w:sz w:val="28"/>
          <w:szCs w:val="28"/>
        </w:rPr>
      </w:pPr>
      <w:bookmarkStart w:id="41" w:name="bookmark292"/>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Информирование заявителей</w:t>
      </w:r>
      <w:bookmarkEnd w:id="4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546E9" w:rsidRDefault="007546E9" w:rsidP="00B11EED">
      <w:pPr>
        <w:ind w:firstLine="709"/>
        <w:jc w:val="both"/>
        <w:rPr>
          <w:rFonts w:ascii="Times New Roman" w:hAnsi="Times New Roman" w:cs="Times New Roman"/>
          <w:b/>
          <w:sz w:val="28"/>
          <w:szCs w:val="28"/>
        </w:rPr>
      </w:pPr>
      <w:bookmarkStart w:id="42" w:name="bookmark293"/>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Выдача заявителю результата предоставления </w:t>
      </w:r>
      <w:bookmarkEnd w:id="42"/>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1A152E" w:rsidRPr="003B01EB" w:rsidRDefault="001A152E" w:rsidP="007F6FF5">
      <w:pPr>
        <w:rPr>
          <w:rFonts w:ascii="Times New Roman" w:hAnsi="Times New Roman" w:cs="Times New Roman"/>
          <w:b/>
          <w:color w:val="auto"/>
          <w:sz w:val="28"/>
          <w:szCs w:val="28"/>
        </w:rPr>
      </w:pPr>
      <w:bookmarkStart w:id="43" w:name="bookmark295"/>
    </w:p>
    <w:p w:rsidR="000D7C5C" w:rsidRPr="003B01EB" w:rsidRDefault="001A0D78" w:rsidP="007F6FF5">
      <w:pPr>
        <w:jc w:val="center"/>
        <w:rPr>
          <w:rFonts w:ascii="Times New Roman" w:hAnsi="Times New Roman" w:cs="Times New Roman"/>
          <w:b/>
          <w:i/>
          <w:color w:val="auto"/>
        </w:rPr>
      </w:pPr>
      <w:r w:rsidRPr="003B01EB">
        <w:rPr>
          <w:rFonts w:ascii="Times New Roman" w:hAnsi="Times New Roman" w:cs="Times New Roman"/>
          <w:b/>
          <w:i/>
          <w:color w:val="auto"/>
        </w:rPr>
        <w:t>Форма решения об установлении публичного сервитута</w:t>
      </w:r>
      <w:bookmarkEnd w:id="43"/>
    </w:p>
    <w:p w:rsidR="007F6FF5" w:rsidRPr="00910BB3" w:rsidRDefault="007F6FF5" w:rsidP="007F6FF5">
      <w:pPr>
        <w:ind w:left="4536"/>
        <w:rPr>
          <w:rFonts w:ascii="Times New Roman" w:hAnsi="Times New Roman" w:cs="Times New Roman"/>
        </w:rPr>
      </w:pP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w:t>
      </w:r>
      <w:r w:rsidR="003B01EB">
        <w:rPr>
          <w:rFonts w:ascii="Times New Roman" w:hAnsi="Times New Roman" w:cs="Times New Roman"/>
        </w:rPr>
        <w:t>_________________________</w:t>
      </w:r>
      <w:r w:rsidR="007F6FF5" w:rsidRPr="00910BB3">
        <w:rPr>
          <w:rFonts w:ascii="Times New Roman" w:hAnsi="Times New Roman" w:cs="Times New Roman"/>
        </w:rPr>
        <w:t>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w:t>
      </w:r>
      <w:r w:rsidR="003B01EB">
        <w:rPr>
          <w:rFonts w:ascii="Times New Roman" w:hAnsi="Times New Roman" w:cs="Times New Roman"/>
        </w:rPr>
        <w:t>__________________________</w:t>
      </w:r>
      <w:r w:rsidR="007F6FF5" w:rsidRPr="00910BB3">
        <w:rPr>
          <w:rFonts w:ascii="Times New Roman" w:hAnsi="Times New Roman" w:cs="Times New Roman"/>
        </w:rPr>
        <w:t>___</w:t>
      </w:r>
    </w:p>
    <w:p w:rsidR="007F6FF5" w:rsidRPr="00910BB3" w:rsidRDefault="001A0D78" w:rsidP="007F6FF5">
      <w:pP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w:t>
      </w:r>
      <w:r w:rsidR="003B01EB">
        <w:rPr>
          <w:rFonts w:ascii="Times New Roman" w:hAnsi="Times New Roman" w:cs="Times New Roman"/>
        </w:rPr>
        <w:t>___________________</w:t>
      </w:r>
      <w:r w:rsidR="007F6FF5" w:rsidRPr="00910BB3">
        <w:rPr>
          <w:rFonts w:ascii="Times New Roman" w:hAnsi="Times New Roman" w:cs="Times New Roman"/>
        </w:rPr>
        <w:t>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w:t>
      </w:r>
      <w:r w:rsidR="003B01EB">
        <w:rPr>
          <w:rFonts w:ascii="Times New Roman" w:hAnsi="Times New Roman" w:cs="Times New Roman"/>
        </w:rPr>
        <w:t>________________</w:t>
      </w:r>
      <w:r w:rsidR="007F6FF5" w:rsidRPr="00910BB3">
        <w:rPr>
          <w:rFonts w:ascii="Times New Roman" w:hAnsi="Times New Roman" w:cs="Times New Roman"/>
        </w:rPr>
        <w:t xml:space="preserve">__ </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w:t>
      </w:r>
      <w:r w:rsidR="003B01EB">
        <w:rPr>
          <w:rFonts w:ascii="Times New Roman" w:hAnsi="Times New Roman" w:cs="Times New Roman"/>
        </w:rPr>
        <w:t>__________________________</w:t>
      </w:r>
      <w:r w:rsidR="007F6FF5" w:rsidRPr="00910BB3">
        <w:rPr>
          <w:rFonts w:ascii="Times New Roman" w:hAnsi="Times New Roman" w:cs="Times New Roman"/>
        </w:rPr>
        <w:t>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w:t>
      </w:r>
      <w:r w:rsidR="003B01EB">
        <w:rPr>
          <w:rFonts w:ascii="Times New Roman" w:hAnsi="Times New Roman" w:cs="Times New Roman"/>
        </w:rPr>
        <w:t>_____________________</w:t>
      </w:r>
      <w:r w:rsidR="007F6FF5" w:rsidRPr="00910BB3">
        <w:rPr>
          <w:rFonts w:ascii="Times New Roman" w:hAnsi="Times New Roman" w:cs="Times New Roman"/>
        </w:rPr>
        <w:t>_____</w:t>
      </w:r>
    </w:p>
    <w:p w:rsidR="007F6FF5" w:rsidRPr="00910BB3" w:rsidRDefault="007F6FF5" w:rsidP="007F6FF5">
      <w:pPr>
        <w:rPr>
          <w:rFonts w:ascii="Times New Roman" w:hAnsi="Times New Roman" w:cs="Times New Roman"/>
        </w:rPr>
      </w:pPr>
      <w:bookmarkStart w:id="44" w:name="bookmark296"/>
    </w:p>
    <w:p w:rsidR="000D7C5C" w:rsidRPr="003B01EB" w:rsidRDefault="001A0D78" w:rsidP="00910BB3">
      <w:pPr>
        <w:ind w:firstLine="709"/>
        <w:jc w:val="center"/>
        <w:rPr>
          <w:rFonts w:ascii="Times New Roman" w:hAnsi="Times New Roman" w:cs="Times New Roman"/>
          <w:b/>
        </w:rPr>
      </w:pPr>
      <w:r w:rsidRPr="003B01EB">
        <w:rPr>
          <w:rFonts w:ascii="Times New Roman" w:hAnsi="Times New Roman" w:cs="Times New Roman"/>
          <w:b/>
        </w:rPr>
        <w:t>Решение об установлении публичного сервитута в отдельных целях</w:t>
      </w:r>
      <w:bookmarkEnd w:id="44"/>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r w:rsidR="007F6FF5" w:rsidRPr="00910BB3">
        <w:rPr>
          <w:rFonts w:ascii="Times New Roman" w:hAnsi="Times New Roman" w:cs="Times New Roman"/>
        </w:rPr>
        <w:t xml:space="preserve"> _______</w:t>
      </w:r>
      <w:r w:rsidR="003B01EB">
        <w:rPr>
          <w:rFonts w:ascii="Times New Roman" w:hAnsi="Times New Roman" w:cs="Times New Roman"/>
        </w:rPr>
        <w:t>________________</w:t>
      </w:r>
      <w:r w:rsidR="007F6FF5" w:rsidRPr="00910BB3">
        <w:rPr>
          <w:rFonts w:ascii="Times New Roman" w:hAnsi="Times New Roman" w:cs="Times New Roman"/>
        </w:rPr>
        <w:t>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Адреса или описание местоположения таких земельных участков или земель:</w:t>
      </w:r>
      <w:r w:rsidR="007F6FF5" w:rsidRPr="00910BB3">
        <w:rPr>
          <w:rFonts w:ascii="Times New Roman" w:hAnsi="Times New Roman" w:cs="Times New Roman"/>
        </w:rPr>
        <w:t>_____</w:t>
      </w:r>
      <w:r w:rsidR="003B01EB">
        <w:rPr>
          <w:rFonts w:ascii="Times New Roman" w:hAnsi="Times New Roman" w:cs="Times New Roman"/>
        </w:rPr>
        <w:t>__________________________________________________________________</w:t>
      </w:r>
      <w:r w:rsidR="007F6FF5"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r w:rsidR="007F6FF5" w:rsidRPr="00910BB3">
        <w:rPr>
          <w:rFonts w:ascii="Times New Roman" w:hAnsi="Times New Roman" w:cs="Times New Roman"/>
        </w:rPr>
        <w:t xml:space="preserve"> ________</w:t>
      </w:r>
      <w:r w:rsidR="003B01EB">
        <w:rPr>
          <w:rFonts w:ascii="Times New Roman" w:hAnsi="Times New Roman" w:cs="Times New Roman"/>
        </w:rPr>
        <w:t>_____________________________________</w:t>
      </w:r>
      <w:r w:rsidR="007F6FF5" w:rsidRPr="00910BB3">
        <w:rPr>
          <w:rFonts w:ascii="Times New Roman" w:hAnsi="Times New Roman" w:cs="Times New Roman"/>
        </w:rPr>
        <w:t>_</w:t>
      </w:r>
      <w:r w:rsidRPr="00910BB3">
        <w:rPr>
          <w:rFonts w:ascii="Times New Roman" w:hAnsi="Times New Roman" w:cs="Times New Roman"/>
        </w:rPr>
        <w:t xml:space="preserve"> ;</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007F6FF5" w:rsidRPr="00910BB3">
        <w:rPr>
          <w:rFonts w:ascii="Times New Roman" w:hAnsi="Times New Roman" w:cs="Times New Roman"/>
        </w:rPr>
        <w:t>_______</w:t>
      </w:r>
      <w:r w:rsidR="003B01EB">
        <w:rPr>
          <w:rFonts w:ascii="Times New Roman" w:hAnsi="Times New Roman" w:cs="Times New Roman"/>
        </w:rPr>
        <w:t>___________________________________</w:t>
      </w:r>
      <w:r w:rsidR="007F6FF5" w:rsidRPr="00910BB3">
        <w:rPr>
          <w:rFonts w:ascii="Times New Roman" w:hAnsi="Times New Roman" w:cs="Times New Roman"/>
        </w:rPr>
        <w:t>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решений):______</w:t>
      </w:r>
      <w:r w:rsidR="003B01EB">
        <w:rPr>
          <w:rFonts w:ascii="Times New Roman" w:hAnsi="Times New Roman" w:cs="Times New Roman"/>
        </w:rPr>
        <w:t>____________________________________________________</w:t>
      </w:r>
      <w:r w:rsidR="007F6FF5" w:rsidRPr="00910BB3">
        <w:rPr>
          <w:rFonts w:ascii="Times New Roman" w:hAnsi="Times New Roman" w:cs="Times New Roman"/>
        </w:rPr>
        <w:t>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007F6FF5" w:rsidRPr="00910BB3">
        <w:rPr>
          <w:rFonts w:ascii="Times New Roman" w:hAnsi="Times New Roman" w:cs="Times New Roman"/>
        </w:rPr>
        <w:t>____</w:t>
      </w:r>
      <w:r w:rsidR="003B01EB">
        <w:rPr>
          <w:rFonts w:ascii="Times New Roman" w:hAnsi="Times New Roman" w:cs="Times New Roman"/>
        </w:rPr>
        <w:t>___________________________________</w:t>
      </w:r>
      <w:r w:rsidR="007F6FF5" w:rsidRPr="00910BB3">
        <w:rPr>
          <w:rFonts w:ascii="Times New Roman" w:hAnsi="Times New Roman" w:cs="Times New Roman"/>
        </w:rPr>
        <w:t>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007F6FF5" w:rsidRPr="00910BB3">
        <w:rPr>
          <w:rFonts w:ascii="Times New Roman" w:hAnsi="Times New Roman" w:cs="Times New Roman"/>
        </w:rPr>
        <w:t xml:space="preserve"> ________</w:t>
      </w:r>
      <w:r w:rsidR="003B01EB">
        <w:rPr>
          <w:rFonts w:ascii="Times New Roman" w:hAnsi="Times New Roman" w:cs="Times New Roman"/>
        </w:rPr>
        <w:t>_____________________________________</w:t>
      </w:r>
      <w:r w:rsidR="007F6FF5" w:rsidRPr="00910BB3">
        <w:rPr>
          <w:rFonts w:ascii="Times New Roman" w:hAnsi="Times New Roman" w:cs="Times New Roman"/>
        </w:rPr>
        <w:t>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007F6FF5" w:rsidRPr="00910BB3">
        <w:rPr>
          <w:rFonts w:ascii="Times New Roman" w:hAnsi="Times New Roman" w:cs="Times New Roman"/>
        </w:rPr>
        <w:t>______</w:t>
      </w:r>
      <w:r w:rsidR="003B01EB">
        <w:rPr>
          <w:rFonts w:ascii="Times New Roman" w:hAnsi="Times New Roman" w:cs="Times New Roman"/>
        </w:rPr>
        <w:t>____________________</w:t>
      </w:r>
      <w:r w:rsidR="007F6FF5" w:rsidRPr="00910BB3">
        <w:rPr>
          <w:rFonts w:ascii="Times New Roman" w:hAnsi="Times New Roman" w:cs="Times New Roman"/>
        </w:rPr>
        <w:t>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w:t>
      </w:r>
      <w:r w:rsidR="003B01EB">
        <w:rPr>
          <w:rFonts w:ascii="Times New Roman" w:hAnsi="Times New Roman" w:cs="Times New Roman"/>
        </w:rPr>
        <w:t>_____________________________________________________</w:t>
      </w:r>
      <w:r w:rsidR="007F6FF5" w:rsidRPr="00910BB3">
        <w:rPr>
          <w:rFonts w:ascii="Times New Roman" w:hAnsi="Times New Roman" w:cs="Times New Roman"/>
        </w:rPr>
        <w:t>___</w:t>
      </w:r>
    </w:p>
    <w:p w:rsidR="007F6FF5" w:rsidRPr="00910BB3" w:rsidRDefault="007F6FF5" w:rsidP="007F6FF5">
      <w:pPr>
        <w:ind w:firstLine="709"/>
        <w:jc w:val="both"/>
        <w:rPr>
          <w:rFonts w:ascii="Times New Roman" w:hAnsi="Times New Roman" w:cs="Times New Roman"/>
        </w:rPr>
      </w:pPr>
    </w:p>
    <w:p w:rsidR="007F6FF5" w:rsidRDefault="007F6FF5" w:rsidP="007F6FF5">
      <w:pPr>
        <w:ind w:firstLine="709"/>
        <w:jc w:val="both"/>
        <w:rPr>
          <w:rFonts w:ascii="Times New Roman" w:hAnsi="Times New Roman" w:cs="Times New Roman"/>
        </w:rPr>
      </w:pPr>
    </w:p>
    <w:p w:rsidR="00AB5B9B" w:rsidRDefault="00AB5B9B" w:rsidP="007F6FF5">
      <w:pPr>
        <w:ind w:firstLine="709"/>
        <w:jc w:val="both"/>
        <w:rPr>
          <w:rFonts w:ascii="Times New Roman" w:hAnsi="Times New Roman" w:cs="Times New Roman"/>
        </w:rPr>
      </w:pPr>
    </w:p>
    <w:p w:rsidR="00AB5B9B" w:rsidRPr="00910BB3" w:rsidRDefault="00AB5B9B"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rsidP="007F6FF5">
      <w:pPr>
        <w:jc w:val="both"/>
        <w:rPr>
          <w:rFonts w:ascii="Times New Roman" w:hAnsi="Times New Roman" w:cs="Times New Roman"/>
        </w:rPr>
      </w:pPr>
      <w:r w:rsidRPr="00910BB3">
        <w:rPr>
          <w:rFonts w:ascii="Times New Roman" w:hAnsi="Times New Roman" w:cs="Times New Roman"/>
        </w:rPr>
        <w:br w:type="page"/>
      </w:r>
    </w:p>
    <w:p w:rsidR="00B05DE0" w:rsidRDefault="001A0D78" w:rsidP="00712C6D">
      <w:pPr>
        <w:ind w:left="4536"/>
        <w:jc w:val="right"/>
        <w:rPr>
          <w:rFonts w:ascii="Times New Roman" w:hAnsi="Times New Roman" w:cs="Times New Roman"/>
        </w:rPr>
      </w:pPr>
      <w:r w:rsidRPr="00910BB3">
        <w:rPr>
          <w:rFonts w:ascii="Times New Roman" w:hAnsi="Times New Roman" w:cs="Times New Roman"/>
        </w:rPr>
        <w:t>Приложение №</w:t>
      </w:r>
      <w:r w:rsidR="001A152E" w:rsidRPr="00910BB3">
        <w:rPr>
          <w:rFonts w:ascii="Times New Roman" w:hAnsi="Times New Roman" w:cs="Times New Roman"/>
        </w:rPr>
        <w:t> </w:t>
      </w:r>
      <w:r w:rsidRPr="00910BB3">
        <w:rPr>
          <w:rFonts w:ascii="Times New Roman" w:hAnsi="Times New Roman" w:cs="Times New Roman"/>
        </w:rPr>
        <w:t xml:space="preserve">2 </w:t>
      </w:r>
    </w:p>
    <w:p w:rsidR="000D7C5C" w:rsidRPr="00910BB3" w:rsidRDefault="001A0D78" w:rsidP="00712C6D">
      <w:pPr>
        <w:ind w:left="4536"/>
        <w:jc w:val="right"/>
        <w:rPr>
          <w:rFonts w:ascii="Times New Roman" w:hAnsi="Times New Roman" w:cs="Times New Roman"/>
        </w:rPr>
      </w:pPr>
      <w:r w:rsidRPr="00910BB3">
        <w:rPr>
          <w:rFonts w:ascii="Times New Roman" w:hAnsi="Times New Roman" w:cs="Times New Roman"/>
        </w:rPr>
        <w:t xml:space="preserve">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910BB3" w:rsidRDefault="007F6FF5" w:rsidP="00712C6D">
      <w:pPr>
        <w:rPr>
          <w:rFonts w:ascii="Times New Roman" w:hAnsi="Times New Roman" w:cs="Times New Roman"/>
        </w:rPr>
      </w:pPr>
      <w:bookmarkStart w:id="45" w:name="bookmark297"/>
    </w:p>
    <w:p w:rsidR="000D7C5C" w:rsidRPr="003B01EB" w:rsidRDefault="001A0D78" w:rsidP="00712C6D">
      <w:pPr>
        <w:jc w:val="center"/>
        <w:rPr>
          <w:rFonts w:ascii="Times New Roman" w:hAnsi="Times New Roman" w:cs="Times New Roman"/>
          <w:b/>
          <w:color w:val="FF0000"/>
        </w:rPr>
      </w:pPr>
      <w:r w:rsidRPr="003B01EB">
        <w:rPr>
          <w:rFonts w:ascii="Times New Roman" w:hAnsi="Times New Roman" w:cs="Times New Roman"/>
          <w:b/>
          <w:color w:val="FF0000"/>
        </w:rPr>
        <w:t>Форма решения об отказе в предоставлении муниципальной</w:t>
      </w:r>
      <w:bookmarkStart w:id="46" w:name="bookmark298"/>
      <w:bookmarkEnd w:id="45"/>
      <w:r w:rsidR="001A152E" w:rsidRPr="003B01EB">
        <w:rPr>
          <w:rFonts w:ascii="Times New Roman" w:hAnsi="Times New Roman" w:cs="Times New Roman"/>
          <w:b/>
          <w:color w:val="FF0000"/>
        </w:rPr>
        <w:t xml:space="preserve"> </w:t>
      </w:r>
      <w:r w:rsidRPr="003B01EB">
        <w:rPr>
          <w:rFonts w:ascii="Times New Roman" w:hAnsi="Times New Roman" w:cs="Times New Roman"/>
          <w:b/>
          <w:color w:val="FF0000"/>
        </w:rPr>
        <w:t>услуги</w:t>
      </w:r>
      <w:bookmarkEnd w:id="46"/>
    </w:p>
    <w:p w:rsidR="000D7C5C" w:rsidRPr="00910BB3" w:rsidRDefault="000D7C5C" w:rsidP="00712C6D">
      <w:pPr>
        <w:jc w:val="center"/>
        <w:rPr>
          <w:rFonts w:ascii="Times New Roman" w:hAnsi="Times New Roman" w:cs="Times New Roman"/>
          <w:i/>
          <w:color w:val="FF0000"/>
        </w:rPr>
      </w:pPr>
    </w:p>
    <w:p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Кому: __________________________________</w:t>
      </w:r>
    </w:p>
    <w:p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ИНН ___________________________________</w:t>
      </w:r>
    </w:p>
    <w:p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Представитель: __________________________</w:t>
      </w:r>
    </w:p>
    <w:p w:rsidR="003B01EB" w:rsidRPr="003B01EB" w:rsidRDefault="003B01EB" w:rsidP="003B01EB">
      <w:pPr>
        <w:ind w:left="4678" w:hanging="142"/>
        <w:jc w:val="both"/>
        <w:rPr>
          <w:rFonts w:ascii="Times New Roman" w:hAnsi="Times New Roman" w:cs="Times New Roman"/>
        </w:rPr>
      </w:pPr>
      <w:r>
        <w:rPr>
          <w:rFonts w:ascii="Times New Roman" w:hAnsi="Times New Roman" w:cs="Times New Roman"/>
        </w:rPr>
        <w:t xml:space="preserve"> контактные данные заявителя</w:t>
      </w:r>
      <w:r w:rsidRPr="003B01EB">
        <w:rPr>
          <w:rFonts w:ascii="Times New Roman" w:hAnsi="Times New Roman" w:cs="Times New Roman"/>
        </w:rPr>
        <w:t>(представителя): ______________</w:t>
      </w:r>
      <w:r>
        <w:rPr>
          <w:rFonts w:ascii="Times New Roman" w:hAnsi="Times New Roman" w:cs="Times New Roman"/>
        </w:rPr>
        <w:t>___________________</w:t>
      </w:r>
      <w:r w:rsidRPr="003B01EB">
        <w:rPr>
          <w:rFonts w:ascii="Times New Roman" w:hAnsi="Times New Roman" w:cs="Times New Roman"/>
        </w:rPr>
        <w:t xml:space="preserve">_____ </w:t>
      </w:r>
    </w:p>
    <w:p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Тел.: ___________________________________</w:t>
      </w:r>
    </w:p>
    <w:p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Эл. почта: ______________________________</w:t>
      </w:r>
    </w:p>
    <w:p w:rsidR="003B01EB" w:rsidRPr="003B01EB" w:rsidRDefault="003B01EB" w:rsidP="003B01EB">
      <w:pPr>
        <w:ind w:left="5245" w:hanging="709"/>
        <w:jc w:val="center"/>
        <w:rPr>
          <w:rFonts w:ascii="Times New Roman" w:hAnsi="Times New Roman" w:cs="Times New Roman"/>
        </w:rPr>
      </w:pPr>
    </w:p>
    <w:p w:rsidR="00712C6D" w:rsidRPr="0090258F" w:rsidRDefault="00712C6D" w:rsidP="00712C6D">
      <w:pPr>
        <w:jc w:val="center"/>
        <w:rPr>
          <w:rFonts w:ascii="Times New Roman" w:hAnsi="Times New Roman" w:cs="Times New Roman"/>
          <w:b/>
        </w:rPr>
      </w:pPr>
    </w:p>
    <w:p w:rsidR="000D7C5C" w:rsidRPr="0090258F" w:rsidRDefault="001A0D78" w:rsidP="00712C6D">
      <w:pPr>
        <w:jc w:val="center"/>
        <w:rPr>
          <w:rFonts w:ascii="Times New Roman" w:hAnsi="Times New Roman" w:cs="Times New Roman"/>
          <w:b/>
        </w:rPr>
      </w:pPr>
      <w:r w:rsidRPr="0090258F">
        <w:rPr>
          <w:rFonts w:ascii="Times New Roman" w:hAnsi="Times New Roman" w:cs="Times New Roman"/>
          <w:b/>
        </w:rPr>
        <w:t>РЕШЕНИЕ</w:t>
      </w:r>
    </w:p>
    <w:p w:rsidR="000D7C5C" w:rsidRPr="0090258F" w:rsidRDefault="001A0D78" w:rsidP="00712C6D">
      <w:pPr>
        <w:jc w:val="center"/>
        <w:rPr>
          <w:rFonts w:ascii="Times New Roman" w:hAnsi="Times New Roman" w:cs="Times New Roman"/>
          <w:b/>
        </w:rPr>
      </w:pPr>
      <w:r w:rsidRPr="0090258F">
        <w:rPr>
          <w:rFonts w:ascii="Times New Roman" w:hAnsi="Times New Roman" w:cs="Times New Roman"/>
          <w:b/>
        </w:rPr>
        <w:t xml:space="preserve">об отказе в предоставлении </w:t>
      </w:r>
      <w:r w:rsidR="0070703A" w:rsidRPr="0090258F">
        <w:rPr>
          <w:rFonts w:ascii="Times New Roman" w:hAnsi="Times New Roman" w:cs="Times New Roman"/>
          <w:b/>
        </w:rPr>
        <w:t>муниципальной услуги</w:t>
      </w:r>
    </w:p>
    <w:p w:rsidR="003B01EB" w:rsidRPr="00910BB3" w:rsidRDefault="003B01EB" w:rsidP="00712C6D">
      <w:pPr>
        <w:jc w:val="center"/>
        <w:rPr>
          <w:rFonts w:ascii="Times New Roman" w:hAnsi="Times New Roman" w:cs="Times New Roman"/>
        </w:rPr>
      </w:pPr>
    </w:p>
    <w:p w:rsidR="000D7C5C" w:rsidRPr="00910BB3" w:rsidRDefault="007F6FF5" w:rsidP="003B01EB">
      <w:pPr>
        <w:jc w:val="both"/>
        <w:rPr>
          <w:rFonts w:ascii="Times New Roman" w:hAnsi="Times New Roman" w:cs="Times New Roman"/>
        </w:rPr>
      </w:pPr>
      <w:r w:rsidRPr="00910BB3">
        <w:rPr>
          <w:rFonts w:ascii="Times New Roman" w:hAnsi="Times New Roman" w:cs="Times New Roman"/>
        </w:rPr>
        <w:t>от_________</w:t>
      </w:r>
      <w:r w:rsidR="003B01EB">
        <w:rPr>
          <w:rFonts w:ascii="Times New Roman" w:hAnsi="Times New Roman" w:cs="Times New Roman"/>
        </w:rPr>
        <w:t xml:space="preserve">                                                                                                               </w:t>
      </w:r>
      <w:r w:rsidR="001A0D78" w:rsidRPr="00910BB3">
        <w:rPr>
          <w:rFonts w:ascii="Times New Roman" w:hAnsi="Times New Roman" w:cs="Times New Roman"/>
        </w:rPr>
        <w:t xml:space="preserve">№ </w:t>
      </w:r>
      <w:r w:rsidR="003B01EB">
        <w:rPr>
          <w:rFonts w:ascii="Times New Roman" w:hAnsi="Times New Roman" w:cs="Times New Roman"/>
        </w:rPr>
        <w:t>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w:t>
      </w:r>
      <w:r w:rsidR="003B01EB">
        <w:rPr>
          <w:rFonts w:ascii="Times New Roman" w:hAnsi="Times New Roman" w:cs="Times New Roman"/>
        </w:rPr>
        <w:t>_________________________________________________________________</w:t>
      </w:r>
      <w:r w:rsidR="007F6FF5" w:rsidRPr="00910BB3">
        <w:rPr>
          <w:rFonts w:ascii="Times New Roman" w:hAnsi="Times New Roman" w:cs="Times New Roman"/>
        </w:rPr>
        <w:t>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Default="00712C6D" w:rsidP="00712C6D">
      <w:pPr>
        <w:rPr>
          <w:rFonts w:ascii="Times New Roman" w:hAnsi="Times New Roman" w:cs="Times New Roman"/>
        </w:rPr>
      </w:pPr>
    </w:p>
    <w:p w:rsidR="00AB5B9B" w:rsidRDefault="00AB5B9B" w:rsidP="00712C6D">
      <w:pPr>
        <w:rPr>
          <w:rFonts w:ascii="Times New Roman" w:hAnsi="Times New Roman" w:cs="Times New Roman"/>
        </w:rPr>
      </w:pPr>
    </w:p>
    <w:p w:rsidR="00AB5B9B" w:rsidRPr="00910BB3" w:rsidRDefault="00AB5B9B"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B05DE0" w:rsidRDefault="001A0D78" w:rsidP="00910BB3">
      <w:pPr>
        <w:ind w:left="4536"/>
        <w:jc w:val="right"/>
        <w:rPr>
          <w:rFonts w:ascii="Times New Roman" w:hAnsi="Times New Roman" w:cs="Times New Roman"/>
        </w:rPr>
      </w:pPr>
      <w:bookmarkStart w:id="47" w:name="bookmark301"/>
      <w:r w:rsidRPr="00910BB3">
        <w:rPr>
          <w:rFonts w:ascii="Times New Roman" w:hAnsi="Times New Roman" w:cs="Times New Roman"/>
        </w:rPr>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w:t>
      </w:r>
    </w:p>
    <w:p w:rsidR="000D7C5C" w:rsidRPr="00910BB3" w:rsidRDefault="001A0D78" w:rsidP="00910BB3">
      <w:pPr>
        <w:ind w:left="4536"/>
        <w:jc w:val="right"/>
        <w:rPr>
          <w:rFonts w:ascii="Times New Roman" w:hAnsi="Times New Roman" w:cs="Times New Roman"/>
        </w:rPr>
      </w:pPr>
      <w:r w:rsidRPr="00910BB3">
        <w:rPr>
          <w:rFonts w:ascii="Times New Roman" w:hAnsi="Times New Roman" w:cs="Times New Roman"/>
        </w:rPr>
        <w:t>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8" w:name="bookmark302"/>
      <w:bookmarkEnd w:id="47"/>
      <w:r w:rsidRPr="00910BB3">
        <w:rPr>
          <w:rFonts w:ascii="Times New Roman" w:hAnsi="Times New Roman" w:cs="Times New Roman"/>
        </w:rPr>
        <w:t>услуги</w:t>
      </w:r>
      <w:bookmarkEnd w:id="48"/>
    </w:p>
    <w:p w:rsidR="009F1F64" w:rsidRPr="00910BB3" w:rsidRDefault="009F1F64" w:rsidP="00910BB3">
      <w:pPr>
        <w:rPr>
          <w:rFonts w:ascii="Times New Roman" w:hAnsi="Times New Roman" w:cs="Times New Roman"/>
        </w:rPr>
      </w:pPr>
      <w:bookmarkStart w:id="49" w:name="bookmark303"/>
    </w:p>
    <w:p w:rsidR="000D7C5C" w:rsidRPr="0090258F" w:rsidRDefault="001A0D78" w:rsidP="00910BB3">
      <w:pPr>
        <w:jc w:val="center"/>
        <w:rPr>
          <w:rFonts w:ascii="Times New Roman" w:hAnsi="Times New Roman" w:cs="Times New Roman"/>
          <w:b/>
          <w:i/>
          <w:color w:val="auto"/>
        </w:rPr>
      </w:pPr>
      <w:r w:rsidRPr="0090258F">
        <w:rPr>
          <w:rFonts w:ascii="Times New Roman" w:hAnsi="Times New Roman" w:cs="Times New Roman"/>
          <w:b/>
          <w:i/>
          <w:color w:val="auto"/>
        </w:rPr>
        <w:t xml:space="preserve">Форма заявления о предоставлении </w:t>
      </w:r>
      <w:r w:rsidR="0070703A" w:rsidRPr="0090258F">
        <w:rPr>
          <w:rFonts w:ascii="Times New Roman" w:hAnsi="Times New Roman" w:cs="Times New Roman"/>
          <w:b/>
          <w:i/>
          <w:color w:val="auto"/>
        </w:rPr>
        <w:t>муниципальной услуги</w:t>
      </w:r>
      <w:r w:rsidRPr="0090258F">
        <w:rPr>
          <w:rFonts w:ascii="Times New Roman" w:hAnsi="Times New Roman" w:cs="Times New Roman"/>
          <w:b/>
          <w:i/>
          <w:color w:val="auto"/>
        </w:rPr>
        <w:t xml:space="preserve"> «Установление публичного сервитута в отдельных целях»</w:t>
      </w:r>
      <w:bookmarkEnd w:id="49"/>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firstRow="1" w:lastRow="0" w:firstColumn="1" w:lastColumn="0" w:noHBand="0" w:noVBand="1"/>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3B01EB" w:rsidRDefault="001A0D78" w:rsidP="00910BB3">
            <w:pPr>
              <w:rPr>
                <w:rFonts w:ascii="Times New Roman" w:hAnsi="Times New Roman" w:cs="Times New Roman"/>
                <w:color w:val="FF0000"/>
              </w:rPr>
            </w:pPr>
            <w:r w:rsidRPr="003B01EB">
              <w:rPr>
                <w:rFonts w:ascii="Times New Roman" w:hAnsi="Times New Roman" w:cs="Times New Roman"/>
                <w:color w:val="FF0000"/>
              </w:rPr>
              <w:t>(наименование органа, принимающего решение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г.</w:t>
            </w:r>
          </w:p>
        </w:tc>
      </w:tr>
    </w:tbl>
    <w:p w:rsidR="000D7C5C" w:rsidRPr="00910BB3" w:rsidRDefault="000D7C5C" w:rsidP="00910BB3">
      <w:pPr>
        <w:sectPr w:rsidR="000D7C5C" w:rsidRPr="00910BB3" w:rsidSect="003B01EB">
          <w:headerReference w:type="even" r:id="rId11"/>
          <w:headerReference w:type="default" r:id="rId12"/>
          <w:pgSz w:w="11905" w:h="16837"/>
          <w:pgMar w:top="851" w:right="850" w:bottom="709" w:left="1701" w:header="0" w:footer="3" w:gutter="0"/>
          <w:cols w:space="720"/>
          <w:noEndnote/>
          <w:docGrid w:linePitch="360"/>
        </w:sectPr>
      </w:pPr>
    </w:p>
    <w:p w:rsidR="003B01EB" w:rsidRPr="003B01EB" w:rsidRDefault="00910BB3" w:rsidP="003B01EB">
      <w:pPr>
        <w:ind w:left="5387" w:hanging="5387"/>
        <w:jc w:val="right"/>
        <w:rPr>
          <w:rFonts w:ascii="Times New Roman" w:eastAsia="Times New Roman" w:hAnsi="Times New Roman" w:cs="Times New Roman"/>
          <w:sz w:val="28"/>
          <w:szCs w:val="28"/>
        </w:rPr>
      </w:pPr>
      <w:r w:rsidRPr="00910BB3">
        <w:br w:type="page"/>
      </w:r>
      <w:bookmarkStart w:id="50" w:name="bookmark299"/>
      <w:r w:rsidR="003B01EB">
        <w:t xml:space="preserve">                                                                                      </w:t>
      </w:r>
      <w:r w:rsidR="003B01EB" w:rsidRPr="003B01EB">
        <w:rPr>
          <w:rFonts w:ascii="Times New Roman" w:hAnsi="Times New Roman" w:cs="Times New Roman"/>
        </w:rPr>
        <w:t>Приложение № </w:t>
      </w:r>
      <w:r w:rsidR="00B05DE0">
        <w:rPr>
          <w:rFonts w:ascii="Times New Roman" w:hAnsi="Times New Roman" w:cs="Times New Roman"/>
        </w:rPr>
        <w:t>4</w:t>
      </w:r>
      <w:r w:rsidR="003B01EB">
        <w:rPr>
          <w:rFonts w:ascii="Times New Roman" w:hAnsi="Times New Roman" w:cs="Times New Roman"/>
        </w:rPr>
        <w:t xml:space="preserve">  к </w:t>
      </w:r>
      <w:r w:rsidR="003B01EB" w:rsidRPr="003B01EB">
        <w:rPr>
          <w:rFonts w:ascii="Times New Roman" w:hAnsi="Times New Roman" w:cs="Times New Roman"/>
        </w:rPr>
        <w:t>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p>
    <w:p w:rsidR="00910BB3" w:rsidRPr="00910BB3" w:rsidRDefault="00910BB3" w:rsidP="003B01EB">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 возврате документов, необходимых для</w:t>
      </w:r>
      <w:bookmarkStart w:id="51" w:name="bookmark300"/>
      <w:bookmarkEnd w:id="50"/>
      <w:r w:rsidR="003B01EB">
        <w:rPr>
          <w:rFonts w:ascii="Times New Roman" w:hAnsi="Times New Roman" w:cs="Times New Roman"/>
          <w:i/>
          <w:color w:val="FF0000"/>
        </w:rPr>
        <w:t xml:space="preserve"> </w:t>
      </w:r>
      <w:r w:rsidRPr="00910BB3">
        <w:rPr>
          <w:rFonts w:ascii="Times New Roman" w:hAnsi="Times New Roman" w:cs="Times New Roman"/>
          <w:i/>
          <w:color w:val="FF0000"/>
        </w:rPr>
        <w:t>предоставления услуги</w:t>
      </w:r>
      <w:bookmarkEnd w:id="51"/>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w:t>
      </w:r>
      <w:r w:rsidR="003B01EB">
        <w:rPr>
          <w:rFonts w:ascii="Times New Roman" w:hAnsi="Times New Roman" w:cs="Times New Roman"/>
        </w:rPr>
        <w:t>__________________________</w:t>
      </w:r>
      <w:r w:rsidRPr="00910BB3">
        <w:rPr>
          <w:rFonts w:ascii="Times New Roman" w:hAnsi="Times New Roman" w:cs="Times New Roman"/>
        </w:rPr>
        <w:t>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w:t>
      </w:r>
      <w:r w:rsidR="003B01EB">
        <w:rPr>
          <w:rFonts w:ascii="Times New Roman" w:hAnsi="Times New Roman" w:cs="Times New Roman"/>
        </w:rPr>
        <w:t>_______________________</w:t>
      </w:r>
      <w:r w:rsidRPr="00910BB3">
        <w:rPr>
          <w:rFonts w:ascii="Times New Roman" w:hAnsi="Times New Roman" w:cs="Times New Roman"/>
        </w:rPr>
        <w:t>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w:t>
      </w:r>
      <w:r w:rsidR="003B01EB">
        <w:rPr>
          <w:rFonts w:ascii="Times New Roman" w:hAnsi="Times New Roman" w:cs="Times New Roman"/>
        </w:rPr>
        <w:t>_________________</w:t>
      </w:r>
      <w:r w:rsidRPr="00910BB3">
        <w:rPr>
          <w:rFonts w:ascii="Times New Roman" w:hAnsi="Times New Roman" w:cs="Times New Roman"/>
        </w:rPr>
        <w:t>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w:t>
      </w:r>
      <w:r w:rsidR="003B01EB">
        <w:rPr>
          <w:rFonts w:ascii="Times New Roman" w:hAnsi="Times New Roman" w:cs="Times New Roman"/>
        </w:rPr>
        <w:t>_______________________________</w:t>
      </w:r>
      <w:r w:rsidRPr="00910BB3">
        <w:rPr>
          <w:rFonts w:ascii="Times New Roman" w:hAnsi="Times New Roman" w:cs="Times New Roman"/>
        </w:rPr>
        <w:t>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w:t>
      </w:r>
      <w:r w:rsidR="003B01EB">
        <w:rPr>
          <w:rFonts w:ascii="Times New Roman" w:hAnsi="Times New Roman" w:cs="Times New Roman"/>
        </w:rPr>
        <w:t>_________________________</w:t>
      </w:r>
      <w:r w:rsidRPr="00910BB3">
        <w:rPr>
          <w:rFonts w:ascii="Times New Roman" w:hAnsi="Times New Roman" w:cs="Times New Roman"/>
        </w:rPr>
        <w:t>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 почта: ______</w:t>
      </w:r>
      <w:r w:rsidR="003B01EB">
        <w:rPr>
          <w:rFonts w:ascii="Times New Roman" w:hAnsi="Times New Roman" w:cs="Times New Roman"/>
        </w:rPr>
        <w:t>______________________</w:t>
      </w:r>
      <w:r w:rsidRPr="00910BB3">
        <w:rPr>
          <w:rFonts w:ascii="Times New Roman" w:hAnsi="Times New Roman" w:cs="Times New Roman"/>
        </w:rPr>
        <w:t>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0258F" w:rsidRPr="00910BB3" w:rsidRDefault="0090258F" w:rsidP="00910BB3">
      <w:pPr>
        <w:jc w:val="center"/>
        <w:rPr>
          <w:rFonts w:ascii="Times New Roman" w:hAnsi="Times New Roman" w:cs="Times New Roman"/>
          <w:b/>
        </w:rPr>
      </w:pPr>
    </w:p>
    <w:p w:rsidR="00910BB3" w:rsidRPr="00910BB3" w:rsidRDefault="003B01EB" w:rsidP="003B01EB">
      <w:pPr>
        <w:jc w:val="both"/>
        <w:rPr>
          <w:rFonts w:ascii="Times New Roman" w:hAnsi="Times New Roman" w:cs="Times New Roman"/>
        </w:rPr>
      </w:pPr>
      <w:r>
        <w:rPr>
          <w:rFonts w:ascii="Times New Roman" w:hAnsi="Times New Roman" w:cs="Times New Roman"/>
        </w:rPr>
        <w:t xml:space="preserve">от _______                                                                                                                       </w:t>
      </w:r>
      <w:r w:rsidR="00910BB3" w:rsidRPr="00910BB3">
        <w:rPr>
          <w:rFonts w:ascii="Times New Roman" w:hAnsi="Times New Roman" w:cs="Times New Roman"/>
        </w:rPr>
        <w:t xml:space="preserve"> №__________</w:t>
      </w:r>
    </w:p>
    <w:p w:rsidR="00910BB3" w:rsidRPr="00910BB3" w:rsidRDefault="00910BB3" w:rsidP="00910BB3">
      <w:pPr>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________________ </w:t>
      </w:r>
      <w:r w:rsidRPr="00910BB3">
        <w:rPr>
          <w:rFonts w:ascii="Times New Roman" w:hAnsi="Times New Roman" w:cs="Times New Roman"/>
          <w:i/>
          <w:color w:val="FF0000"/>
        </w:rPr>
        <w:t>(наименование подуслуги)</w:t>
      </w:r>
      <w:r w:rsidRPr="00910BB3">
        <w:rPr>
          <w:rFonts w:ascii="Times New Roman" w:hAnsi="Times New Roman" w:cs="Times New Roman"/>
        </w:rPr>
        <w:t xml:space="preserve"> от ________ № __________ и приложенных к нему документов принято решение о возврате документов, по следующим основаниям:</w:t>
      </w:r>
    </w:p>
    <w:p w:rsidR="00910BB3" w:rsidRPr="00910BB3" w:rsidRDefault="00910BB3" w:rsidP="00910BB3">
      <w:pPr>
        <w:jc w:val="both"/>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861"/>
        <w:gridCol w:w="6208"/>
        <w:gridCol w:w="2305"/>
      </w:tblGrid>
      <w:tr w:rsidR="00910BB3" w:rsidRPr="00910BB3"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0D7C5C" w:rsidRDefault="00B05DE0" w:rsidP="00910BB3">
      <w:pPr>
        <w:jc w:val="both"/>
      </w:pPr>
      <w:r>
        <w:rPr>
          <w:rFonts w:ascii="Times New Roman" w:hAnsi="Times New Roman" w:cs="Times New Roman"/>
        </w:rPr>
        <w:t xml:space="preserve">   </w:t>
      </w:r>
      <w:r w:rsidR="00910BB3" w:rsidRPr="00910BB3">
        <w:rPr>
          <w:rFonts w:ascii="Times New Roman" w:hAnsi="Times New Roman" w:cs="Times New Roman"/>
        </w:rPr>
        <w:t>Должность уполномоченного сотрудник</w:t>
      </w:r>
      <w:r w:rsidR="00910BB3" w:rsidRPr="009F1F64">
        <w:rPr>
          <w:rFonts w:ascii="Times New Roman" w:hAnsi="Times New Roman" w:cs="Times New Roman"/>
        </w:rPr>
        <w:t>а</w:t>
      </w:r>
      <w:r w:rsidR="00910BB3" w:rsidRPr="009F1F64">
        <w:rPr>
          <w:rFonts w:ascii="Times New Roman" w:hAnsi="Times New Roman" w:cs="Times New Roman"/>
        </w:rPr>
        <w:tab/>
        <w:t xml:space="preserve">     Подпись </w:t>
      </w:r>
      <w:r w:rsidR="00910BB3" w:rsidRPr="009F1F64">
        <w:rPr>
          <w:rFonts w:ascii="Times New Roman" w:hAnsi="Times New Roman" w:cs="Times New Roman"/>
        </w:rPr>
        <w:tab/>
        <w:t xml:space="preserve">          </w:t>
      </w:r>
      <w:r w:rsidR="007507F6">
        <w:rPr>
          <w:rFonts w:ascii="Times New Roman" w:hAnsi="Times New Roman" w:cs="Times New Roman"/>
        </w:rPr>
        <w:t xml:space="preserve">       </w:t>
      </w:r>
      <w:r w:rsidR="00910BB3" w:rsidRPr="009F1F64">
        <w:rPr>
          <w:rFonts w:ascii="Times New Roman" w:hAnsi="Times New Roman" w:cs="Times New Roman"/>
        </w:rPr>
        <w:t>Фамилия и инициалы</w:t>
      </w:r>
    </w:p>
    <w:sectPr w:rsidR="000D7C5C" w:rsidSect="003B01EB">
      <w:headerReference w:type="even" r:id="rId13"/>
      <w:headerReference w:type="default" r:id="rId14"/>
      <w:type w:val="continuous"/>
      <w:pgSz w:w="11905" w:h="16837"/>
      <w:pgMar w:top="993" w:right="1134" w:bottom="850" w:left="113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B69" w:rsidRDefault="00D62B69" w:rsidP="000D7C5C">
      <w:r>
        <w:separator/>
      </w:r>
    </w:p>
  </w:endnote>
  <w:endnote w:type="continuationSeparator" w:id="0">
    <w:p w:rsidR="00D62B69" w:rsidRDefault="00D62B69"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B69" w:rsidRDefault="00D62B69">
      <w:r>
        <w:separator/>
      </w:r>
    </w:p>
  </w:footnote>
  <w:footnote w:type="continuationSeparator" w:id="0">
    <w:p w:rsidR="00D62B69" w:rsidRDefault="00D62B69">
      <w:r>
        <w:continuationSeparator/>
      </w:r>
    </w:p>
  </w:footnote>
  <w:footnote w:id="1">
    <w:p w:rsidR="00044381" w:rsidRDefault="00044381">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81" w:rsidRDefault="00044381">
    <w:pPr>
      <w:pStyle w:val="a9"/>
      <w:framePr w:w="11923" w:h="168" w:wrap="none" w:vAnchor="text" w:hAnchor="page" w:x="-7" w:y="333"/>
      <w:shd w:val="clear" w:color="auto" w:fill="auto"/>
      <w:ind w:left="6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81" w:rsidRDefault="00044381">
    <w:pPr>
      <w:pStyle w:val="a9"/>
      <w:framePr w:w="11923" w:h="168" w:wrap="none" w:vAnchor="text" w:hAnchor="page" w:x="-7" w:y="333"/>
      <w:shd w:val="clear" w:color="auto" w:fill="auto"/>
      <w:ind w:left="6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81" w:rsidRPr="00910BB3" w:rsidRDefault="00044381" w:rsidP="00910BB3">
    <w:pPr>
      <w:pStyle w:val="af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381" w:rsidRPr="00910BB3" w:rsidRDefault="00044381" w:rsidP="00910BB3">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0"/>
  </w:num>
  <w:num w:numId="7">
    <w:abstractNumId w:val="103"/>
  </w:num>
  <w:num w:numId="8">
    <w:abstractNumId w:val="89"/>
  </w:num>
  <w:num w:numId="9">
    <w:abstractNumId w:val="9"/>
  </w:num>
  <w:num w:numId="10">
    <w:abstractNumId w:val="44"/>
  </w:num>
  <w:num w:numId="11">
    <w:abstractNumId w:val="46"/>
  </w:num>
  <w:num w:numId="12">
    <w:abstractNumId w:val="79"/>
  </w:num>
  <w:num w:numId="13">
    <w:abstractNumId w:val="97"/>
  </w:num>
  <w:num w:numId="14">
    <w:abstractNumId w:val="76"/>
  </w:num>
  <w:num w:numId="15">
    <w:abstractNumId w:val="25"/>
  </w:num>
  <w:num w:numId="16">
    <w:abstractNumId w:val="60"/>
  </w:num>
  <w:num w:numId="17">
    <w:abstractNumId w:val="49"/>
  </w:num>
  <w:num w:numId="18">
    <w:abstractNumId w:val="107"/>
  </w:num>
  <w:num w:numId="19">
    <w:abstractNumId w:val="106"/>
  </w:num>
  <w:num w:numId="20">
    <w:abstractNumId w:val="47"/>
  </w:num>
  <w:num w:numId="21">
    <w:abstractNumId w:val="8"/>
  </w:num>
  <w:num w:numId="22">
    <w:abstractNumId w:val="101"/>
  </w:num>
  <w:num w:numId="23">
    <w:abstractNumId w:val="70"/>
  </w:num>
  <w:num w:numId="24">
    <w:abstractNumId w:val="13"/>
  </w:num>
  <w:num w:numId="25">
    <w:abstractNumId w:val="86"/>
  </w:num>
  <w:num w:numId="26">
    <w:abstractNumId w:val="81"/>
  </w:num>
  <w:num w:numId="27">
    <w:abstractNumId w:val="42"/>
  </w:num>
  <w:num w:numId="28">
    <w:abstractNumId w:val="39"/>
  </w:num>
  <w:num w:numId="29">
    <w:abstractNumId w:val="66"/>
  </w:num>
  <w:num w:numId="30">
    <w:abstractNumId w:val="51"/>
  </w:num>
  <w:num w:numId="31">
    <w:abstractNumId w:val="57"/>
  </w:num>
  <w:num w:numId="32">
    <w:abstractNumId w:val="84"/>
  </w:num>
  <w:num w:numId="33">
    <w:abstractNumId w:val="88"/>
  </w:num>
  <w:num w:numId="34">
    <w:abstractNumId w:val="30"/>
  </w:num>
  <w:num w:numId="35">
    <w:abstractNumId w:val="58"/>
  </w:num>
  <w:num w:numId="36">
    <w:abstractNumId w:val="3"/>
  </w:num>
  <w:num w:numId="37">
    <w:abstractNumId w:val="14"/>
  </w:num>
  <w:num w:numId="38">
    <w:abstractNumId w:val="71"/>
  </w:num>
  <w:num w:numId="39">
    <w:abstractNumId w:val="114"/>
  </w:num>
  <w:num w:numId="40">
    <w:abstractNumId w:val="38"/>
  </w:num>
  <w:num w:numId="41">
    <w:abstractNumId w:val="59"/>
  </w:num>
  <w:num w:numId="42">
    <w:abstractNumId w:val="65"/>
  </w:num>
  <w:num w:numId="43">
    <w:abstractNumId w:val="85"/>
  </w:num>
  <w:num w:numId="44">
    <w:abstractNumId w:val="99"/>
  </w:num>
  <w:num w:numId="45">
    <w:abstractNumId w:val="21"/>
  </w:num>
  <w:num w:numId="46">
    <w:abstractNumId w:val="7"/>
  </w:num>
  <w:num w:numId="47">
    <w:abstractNumId w:val="41"/>
  </w:num>
  <w:num w:numId="48">
    <w:abstractNumId w:val="110"/>
  </w:num>
  <w:num w:numId="49">
    <w:abstractNumId w:val="80"/>
  </w:num>
  <w:num w:numId="50">
    <w:abstractNumId w:val="78"/>
  </w:num>
  <w:num w:numId="51">
    <w:abstractNumId w:val="1"/>
  </w:num>
  <w:num w:numId="52">
    <w:abstractNumId w:val="62"/>
  </w:num>
  <w:num w:numId="53">
    <w:abstractNumId w:val="83"/>
  </w:num>
  <w:num w:numId="54">
    <w:abstractNumId w:val="28"/>
  </w:num>
  <w:num w:numId="55">
    <w:abstractNumId w:val="61"/>
  </w:num>
  <w:num w:numId="56">
    <w:abstractNumId w:val="37"/>
  </w:num>
  <w:num w:numId="57">
    <w:abstractNumId w:val="102"/>
  </w:num>
  <w:num w:numId="58">
    <w:abstractNumId w:val="94"/>
  </w:num>
  <w:num w:numId="59">
    <w:abstractNumId w:val="64"/>
  </w:num>
  <w:num w:numId="60">
    <w:abstractNumId w:val="91"/>
  </w:num>
  <w:num w:numId="61">
    <w:abstractNumId w:val="29"/>
  </w:num>
  <w:num w:numId="62">
    <w:abstractNumId w:val="17"/>
  </w:num>
  <w:num w:numId="63">
    <w:abstractNumId w:val="22"/>
  </w:num>
  <w:num w:numId="64">
    <w:abstractNumId w:val="108"/>
  </w:num>
  <w:num w:numId="65">
    <w:abstractNumId w:val="75"/>
  </w:num>
  <w:num w:numId="66">
    <w:abstractNumId w:val="113"/>
  </w:num>
  <w:num w:numId="67">
    <w:abstractNumId w:val="92"/>
  </w:num>
  <w:num w:numId="68">
    <w:abstractNumId w:val="100"/>
  </w:num>
  <w:num w:numId="69">
    <w:abstractNumId w:val="23"/>
  </w:num>
  <w:num w:numId="70">
    <w:abstractNumId w:val="117"/>
  </w:num>
  <w:num w:numId="71">
    <w:abstractNumId w:val="32"/>
  </w:num>
  <w:num w:numId="72">
    <w:abstractNumId w:val="24"/>
  </w:num>
  <w:num w:numId="73">
    <w:abstractNumId w:val="6"/>
  </w:num>
  <w:num w:numId="74">
    <w:abstractNumId w:val="33"/>
  </w:num>
  <w:num w:numId="75">
    <w:abstractNumId w:val="115"/>
  </w:num>
  <w:num w:numId="76">
    <w:abstractNumId w:val="36"/>
  </w:num>
  <w:num w:numId="77">
    <w:abstractNumId w:val="18"/>
  </w:num>
  <w:num w:numId="78">
    <w:abstractNumId w:val="119"/>
  </w:num>
  <w:num w:numId="79">
    <w:abstractNumId w:val="104"/>
  </w:num>
  <w:num w:numId="80">
    <w:abstractNumId w:val="112"/>
  </w:num>
  <w:num w:numId="81">
    <w:abstractNumId w:val="54"/>
  </w:num>
  <w:num w:numId="82">
    <w:abstractNumId w:val="16"/>
  </w:num>
  <w:num w:numId="83">
    <w:abstractNumId w:val="4"/>
  </w:num>
  <w:num w:numId="84">
    <w:abstractNumId w:val="56"/>
  </w:num>
  <w:num w:numId="85">
    <w:abstractNumId w:val="48"/>
  </w:num>
  <w:num w:numId="86">
    <w:abstractNumId w:val="87"/>
  </w:num>
  <w:num w:numId="87">
    <w:abstractNumId w:val="111"/>
  </w:num>
  <w:num w:numId="88">
    <w:abstractNumId w:val="53"/>
  </w:num>
  <w:num w:numId="89">
    <w:abstractNumId w:val="40"/>
  </w:num>
  <w:num w:numId="90">
    <w:abstractNumId w:val="12"/>
  </w:num>
  <w:num w:numId="91">
    <w:abstractNumId w:val="67"/>
  </w:num>
  <w:num w:numId="92">
    <w:abstractNumId w:val="31"/>
  </w:num>
  <w:num w:numId="93">
    <w:abstractNumId w:val="96"/>
  </w:num>
  <w:num w:numId="94">
    <w:abstractNumId w:val="52"/>
  </w:num>
  <w:num w:numId="95">
    <w:abstractNumId w:val="27"/>
  </w:num>
  <w:num w:numId="96">
    <w:abstractNumId w:val="98"/>
  </w:num>
  <w:num w:numId="97">
    <w:abstractNumId w:val="120"/>
  </w:num>
  <w:num w:numId="98">
    <w:abstractNumId w:val="35"/>
  </w:num>
  <w:num w:numId="99">
    <w:abstractNumId w:val="118"/>
  </w:num>
  <w:num w:numId="100">
    <w:abstractNumId w:val="72"/>
  </w:num>
  <w:num w:numId="101">
    <w:abstractNumId w:val="34"/>
  </w:num>
  <w:num w:numId="102">
    <w:abstractNumId w:val="63"/>
  </w:num>
  <w:num w:numId="103">
    <w:abstractNumId w:val="0"/>
  </w:num>
  <w:num w:numId="104">
    <w:abstractNumId w:val="105"/>
  </w:num>
  <w:num w:numId="105">
    <w:abstractNumId w:val="50"/>
  </w:num>
  <w:num w:numId="106">
    <w:abstractNumId w:val="26"/>
  </w:num>
  <w:num w:numId="107">
    <w:abstractNumId w:val="109"/>
  </w:num>
  <w:num w:numId="108">
    <w:abstractNumId w:val="68"/>
  </w:num>
  <w:num w:numId="109">
    <w:abstractNumId w:val="116"/>
  </w:num>
  <w:num w:numId="110">
    <w:abstractNumId w:val="74"/>
  </w:num>
  <w:num w:numId="111">
    <w:abstractNumId w:val="15"/>
  </w:num>
  <w:num w:numId="112">
    <w:abstractNumId w:val="95"/>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 w:numId="121">
    <w:abstractNumId w:val="7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C5C"/>
    <w:rsid w:val="00044381"/>
    <w:rsid w:val="00091AC1"/>
    <w:rsid w:val="000A539C"/>
    <w:rsid w:val="000D7C5C"/>
    <w:rsid w:val="00180877"/>
    <w:rsid w:val="0019156D"/>
    <w:rsid w:val="001A0D78"/>
    <w:rsid w:val="001A152E"/>
    <w:rsid w:val="001E02B5"/>
    <w:rsid w:val="0030588D"/>
    <w:rsid w:val="00336EF1"/>
    <w:rsid w:val="003B01EB"/>
    <w:rsid w:val="003E1A7A"/>
    <w:rsid w:val="00483372"/>
    <w:rsid w:val="004D5B63"/>
    <w:rsid w:val="004E4C19"/>
    <w:rsid w:val="005B6DD5"/>
    <w:rsid w:val="00622ECE"/>
    <w:rsid w:val="006647DE"/>
    <w:rsid w:val="006A1DE9"/>
    <w:rsid w:val="006E40BD"/>
    <w:rsid w:val="0070703A"/>
    <w:rsid w:val="00712C6D"/>
    <w:rsid w:val="0073073C"/>
    <w:rsid w:val="007457AD"/>
    <w:rsid w:val="007507F6"/>
    <w:rsid w:val="007546E9"/>
    <w:rsid w:val="007A7E00"/>
    <w:rsid w:val="007F6FF5"/>
    <w:rsid w:val="00850485"/>
    <w:rsid w:val="0086327E"/>
    <w:rsid w:val="00863334"/>
    <w:rsid w:val="008678AC"/>
    <w:rsid w:val="00884171"/>
    <w:rsid w:val="0090258F"/>
    <w:rsid w:val="00910BB3"/>
    <w:rsid w:val="00964307"/>
    <w:rsid w:val="0099540D"/>
    <w:rsid w:val="009A6B84"/>
    <w:rsid w:val="009B1D96"/>
    <w:rsid w:val="009F1F64"/>
    <w:rsid w:val="00AB5B9B"/>
    <w:rsid w:val="00B05DE0"/>
    <w:rsid w:val="00B11EED"/>
    <w:rsid w:val="00B33C4C"/>
    <w:rsid w:val="00BF2355"/>
    <w:rsid w:val="00C535FD"/>
    <w:rsid w:val="00CE79AA"/>
    <w:rsid w:val="00D16BE8"/>
    <w:rsid w:val="00D254FF"/>
    <w:rsid w:val="00D62B69"/>
    <w:rsid w:val="00E03406"/>
    <w:rsid w:val="00E576E5"/>
    <w:rsid w:val="00E77DE3"/>
    <w:rsid w:val="00F55C87"/>
    <w:rsid w:val="00F6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FA150-B112-4ECB-A650-C4C78509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B01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unhideWhenUsed/>
    <w:rsid w:val="006A1DE9"/>
    <w:pPr>
      <w:tabs>
        <w:tab w:val="center" w:pos="4677"/>
        <w:tab w:val="right" w:pos="9355"/>
      </w:tabs>
    </w:pPr>
  </w:style>
  <w:style w:type="character" w:customStyle="1" w:styleId="aff0">
    <w:name w:val="Нижний колонтитул Знак"/>
    <w:basedOn w:val="a0"/>
    <w:link w:val="aff"/>
    <w:uiPriority w:val="99"/>
    <w:rsid w:val="006A1DE9"/>
    <w:rPr>
      <w:color w:val="000000"/>
    </w:rPr>
  </w:style>
  <w:style w:type="paragraph" w:styleId="aff1">
    <w:name w:val="header"/>
    <w:basedOn w:val="a"/>
    <w:link w:val="aff2"/>
    <w:uiPriority w:val="99"/>
    <w:unhideWhenUsed/>
    <w:rsid w:val="00910BB3"/>
    <w:pPr>
      <w:tabs>
        <w:tab w:val="center" w:pos="4677"/>
        <w:tab w:val="right" w:pos="9355"/>
      </w:tabs>
    </w:pPr>
  </w:style>
  <w:style w:type="character" w:customStyle="1" w:styleId="aff2">
    <w:name w:val="Верхний колонтитул Знак"/>
    <w:basedOn w:val="a0"/>
    <w:link w:val="aff1"/>
    <w:uiPriority w:val="99"/>
    <w:rsid w:val="00910BB3"/>
    <w:rPr>
      <w:color w:val="000000"/>
    </w:rPr>
  </w:style>
  <w:style w:type="paragraph" w:styleId="aff3">
    <w:name w:val="Balloon Text"/>
    <w:basedOn w:val="a"/>
    <w:link w:val="aff4"/>
    <w:uiPriority w:val="99"/>
    <w:semiHidden/>
    <w:unhideWhenUsed/>
    <w:rsid w:val="00044381"/>
    <w:rPr>
      <w:rFonts w:ascii="Tahoma" w:hAnsi="Tahoma" w:cs="Tahoma"/>
      <w:sz w:val="16"/>
      <w:szCs w:val="16"/>
    </w:rPr>
  </w:style>
  <w:style w:type="character" w:customStyle="1" w:styleId="aff4">
    <w:name w:val="Текст выноски Знак"/>
    <w:basedOn w:val="a0"/>
    <w:link w:val="aff3"/>
    <w:uiPriority w:val="99"/>
    <w:semiHidden/>
    <w:rsid w:val="0004438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badm.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badm.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8C7E7-0787-4A38-9F8A-4BE4920A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10912</Words>
  <Characters>62201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Professional</cp:lastModifiedBy>
  <cp:revision>11</cp:revision>
  <cp:lastPrinted>2023-03-27T03:30:00Z</cp:lastPrinted>
  <dcterms:created xsi:type="dcterms:W3CDTF">2023-03-27T01:34:00Z</dcterms:created>
  <dcterms:modified xsi:type="dcterms:W3CDTF">2023-03-30T05:02:00Z</dcterms:modified>
</cp:coreProperties>
</file>